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30" w:rsidRDefault="000A6DF1" w:rsidP="00C040FF">
      <w:pPr>
        <w:pStyle w:val="Nagwek2"/>
        <w:spacing w:before="78"/>
        <w:rPr>
          <w:i/>
          <w:sz w:val="12"/>
        </w:rPr>
      </w:pPr>
      <w:r>
        <w:t>……………………………………………</w:t>
      </w:r>
      <w:r w:rsidR="00C040FF">
        <w:t xml:space="preserve"> </w:t>
      </w:r>
      <w:r>
        <w:rPr>
          <w:i/>
          <w:sz w:val="12"/>
        </w:rPr>
        <w:t>Imię i Nazwisko wnioskodawcy – rodzica kandydata/prawnego opiekuna</w:t>
      </w:r>
    </w:p>
    <w:p w:rsidR="00C94B30" w:rsidRDefault="000A6DF1">
      <w:pPr>
        <w:pStyle w:val="Nagwek2"/>
        <w:spacing w:line="251" w:lineRule="exact"/>
      </w:pPr>
      <w:r>
        <w:t>……………………………………………</w:t>
      </w:r>
    </w:p>
    <w:p w:rsidR="00C94B30" w:rsidRDefault="000A6DF1">
      <w:pPr>
        <w:spacing w:before="3"/>
        <w:ind w:left="615" w:right="6287"/>
        <w:jc w:val="center"/>
        <w:rPr>
          <w:i/>
          <w:sz w:val="12"/>
        </w:rPr>
      </w:pPr>
      <w:r>
        <w:rPr>
          <w:i/>
          <w:sz w:val="12"/>
        </w:rPr>
        <w:t>Adres do korespondencji w sprawach rekrutacji</w:t>
      </w:r>
    </w:p>
    <w:p w:rsidR="00C94B30" w:rsidRDefault="00C94B30">
      <w:pPr>
        <w:pStyle w:val="Tekstpodstawowy"/>
        <w:rPr>
          <w:i/>
          <w:sz w:val="12"/>
        </w:rPr>
      </w:pPr>
    </w:p>
    <w:p w:rsidR="00077BF3" w:rsidRPr="00077BF3" w:rsidRDefault="00A9726F" w:rsidP="00077BF3">
      <w:pPr>
        <w:ind w:right="680"/>
        <w:jc w:val="right"/>
      </w:pPr>
      <w:r w:rsidRPr="00A9726F">
        <w:t xml:space="preserve">                     </w:t>
      </w:r>
      <w:r w:rsidR="000A6DF1" w:rsidRPr="00A9726F">
        <w:t xml:space="preserve">Dyrektor Przedszkola nr </w:t>
      </w:r>
      <w:r w:rsidR="005F185D">
        <w:rPr>
          <w:sz w:val="24"/>
        </w:rPr>
        <w:t xml:space="preserve"> 1</w:t>
      </w:r>
      <w:r w:rsidRPr="00A9726F">
        <w:rPr>
          <w:sz w:val="24"/>
        </w:rPr>
        <w:t xml:space="preserve"> </w:t>
      </w:r>
      <w:r w:rsidR="000A6DF1" w:rsidRPr="00A9726F">
        <w:t>w Bieruniu</w:t>
      </w:r>
    </w:p>
    <w:p w:rsidR="00C94B30" w:rsidRDefault="00C94B30">
      <w:pPr>
        <w:pStyle w:val="Tekstpodstawowy"/>
        <w:spacing w:before="1"/>
        <w:rPr>
          <w:b/>
          <w:sz w:val="14"/>
        </w:rPr>
      </w:pPr>
    </w:p>
    <w:p w:rsidR="00C94B30" w:rsidRDefault="000A6DF1" w:rsidP="005F185D">
      <w:pPr>
        <w:jc w:val="center"/>
        <w:rPr>
          <w:b/>
          <w:sz w:val="24"/>
        </w:rPr>
      </w:pPr>
      <w:r>
        <w:rPr>
          <w:b/>
          <w:sz w:val="24"/>
        </w:rPr>
        <w:t xml:space="preserve">Wniosek o przyjęcie dziecka do Przedszkola nr </w:t>
      </w:r>
      <w:r w:rsidR="001B77CE">
        <w:rPr>
          <w:b/>
          <w:sz w:val="24"/>
        </w:rPr>
        <w:t>1 w Bieruniu na rok szkolny 2024/2025</w:t>
      </w:r>
    </w:p>
    <w:p w:rsidR="00DE4A7C" w:rsidRDefault="00DE4A7C" w:rsidP="005F185D">
      <w:pPr>
        <w:jc w:val="center"/>
        <w:rPr>
          <w:b/>
          <w:sz w:val="24"/>
        </w:rPr>
      </w:pPr>
    </w:p>
    <w:p w:rsidR="00965EC8" w:rsidRDefault="00DE4A7C" w:rsidP="00965EC8">
      <w:pPr>
        <w:spacing w:after="120" w:line="312" w:lineRule="auto"/>
        <w:jc w:val="both"/>
        <w:rPr>
          <w:b/>
          <w:bCs/>
          <w:sz w:val="16"/>
          <w:szCs w:val="16"/>
        </w:rPr>
      </w:pPr>
      <w:r w:rsidRPr="00A00CEC">
        <w:rPr>
          <w:sz w:val="16"/>
          <w:szCs w:val="16"/>
        </w:rPr>
        <w:t xml:space="preserve">Stosownie </w:t>
      </w:r>
      <w:r w:rsidR="009B1615">
        <w:rPr>
          <w:sz w:val="16"/>
          <w:szCs w:val="16"/>
        </w:rPr>
        <w:t>do</w:t>
      </w:r>
      <w:r w:rsidR="009B1615" w:rsidRPr="009B1615">
        <w:rPr>
          <w:i/>
          <w:sz w:val="16"/>
          <w:szCs w:val="16"/>
        </w:rPr>
        <w:t xml:space="preserve"> art.154 ust. 1 pnkt.1, ust.</w:t>
      </w:r>
      <w:r w:rsidR="005300EE">
        <w:rPr>
          <w:i/>
          <w:sz w:val="16"/>
          <w:szCs w:val="16"/>
        </w:rPr>
        <w:t xml:space="preserve"> </w:t>
      </w:r>
      <w:r w:rsidR="009B1615" w:rsidRPr="009B1615">
        <w:rPr>
          <w:i/>
          <w:sz w:val="16"/>
          <w:szCs w:val="16"/>
        </w:rPr>
        <w:t>3 i 6 Prawo oświatowe</w:t>
      </w:r>
      <w:r w:rsidR="009B1615">
        <w:rPr>
          <w:i/>
          <w:sz w:val="16"/>
          <w:szCs w:val="16"/>
        </w:rPr>
        <w:t xml:space="preserve"> </w:t>
      </w:r>
      <w:r w:rsidRPr="00A00CEC">
        <w:rPr>
          <w:i/>
          <w:sz w:val="16"/>
          <w:szCs w:val="16"/>
        </w:rPr>
        <w:t xml:space="preserve"> </w:t>
      </w:r>
      <w:r w:rsidRPr="00A00CEC">
        <w:rPr>
          <w:sz w:val="16"/>
          <w:szCs w:val="16"/>
        </w:rPr>
        <w:t>(</w:t>
      </w:r>
      <w:proofErr w:type="spellStart"/>
      <w:r w:rsidRPr="00A00CEC">
        <w:rPr>
          <w:sz w:val="16"/>
          <w:szCs w:val="16"/>
        </w:rPr>
        <w:t>t.j</w:t>
      </w:r>
      <w:proofErr w:type="spellEnd"/>
      <w:r w:rsidRPr="00A00CEC">
        <w:rPr>
          <w:sz w:val="16"/>
          <w:szCs w:val="16"/>
        </w:rPr>
        <w:t xml:space="preserve">. </w:t>
      </w:r>
      <w:r w:rsidR="002D508F" w:rsidRPr="002D508F">
        <w:rPr>
          <w:sz w:val="16"/>
          <w:szCs w:val="16"/>
        </w:rPr>
        <w:t>Dz. U.</w:t>
      </w:r>
      <w:r w:rsidR="002D508F">
        <w:rPr>
          <w:sz w:val="16"/>
          <w:szCs w:val="16"/>
        </w:rPr>
        <w:t xml:space="preserve"> z </w:t>
      </w:r>
      <w:r w:rsidR="002D508F" w:rsidRPr="005300EE">
        <w:rPr>
          <w:color w:val="000000" w:themeColor="text1"/>
          <w:sz w:val="16"/>
          <w:szCs w:val="16"/>
        </w:rPr>
        <w:t>2021</w:t>
      </w:r>
      <w:r w:rsidR="002D508F">
        <w:rPr>
          <w:sz w:val="16"/>
          <w:szCs w:val="16"/>
        </w:rPr>
        <w:t xml:space="preserve"> r. poz. 1082 z </w:t>
      </w:r>
      <w:proofErr w:type="spellStart"/>
      <w:r w:rsidR="002D508F">
        <w:rPr>
          <w:sz w:val="16"/>
          <w:szCs w:val="16"/>
        </w:rPr>
        <w:t>poźn</w:t>
      </w:r>
      <w:proofErr w:type="spellEnd"/>
      <w:r w:rsidR="002D508F">
        <w:rPr>
          <w:sz w:val="16"/>
          <w:szCs w:val="16"/>
        </w:rPr>
        <w:t>. zm</w:t>
      </w:r>
      <w:r w:rsidRPr="00A00CEC">
        <w:rPr>
          <w:sz w:val="16"/>
          <w:szCs w:val="16"/>
        </w:rPr>
        <w:t xml:space="preserve">.) wnoszę </w:t>
      </w:r>
      <w:r w:rsidRPr="00A00CEC">
        <w:rPr>
          <w:b/>
          <w:bCs/>
          <w:sz w:val="16"/>
          <w:szCs w:val="16"/>
        </w:rPr>
        <w:t xml:space="preserve">o przyjęcie do Przedszkola </w:t>
      </w:r>
    </w:p>
    <w:p w:rsidR="00DE4A7C" w:rsidRPr="00A00CEC" w:rsidRDefault="00965EC8" w:rsidP="00965EC8">
      <w:pPr>
        <w:spacing w:after="120" w:line="312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b/>
          <w:sz w:val="16"/>
          <w:szCs w:val="16"/>
        </w:rPr>
        <w:t xml:space="preserve">1.       </w:t>
      </w:r>
      <w:r w:rsidR="00DE4A7C" w:rsidRPr="00A00CEC">
        <w:rPr>
          <w:rFonts w:eastAsia="Calibri"/>
          <w:b/>
          <w:sz w:val="16"/>
          <w:szCs w:val="16"/>
        </w:rPr>
        <w:t>Dane</w:t>
      </w:r>
      <w:r w:rsidR="00DE0E2D" w:rsidRPr="00A00CEC">
        <w:rPr>
          <w:rFonts w:eastAsia="Calibri"/>
          <w:b/>
          <w:sz w:val="16"/>
          <w:szCs w:val="16"/>
        </w:rPr>
        <w:t xml:space="preserve"> osobowe</w:t>
      </w:r>
      <w:r w:rsidR="00DE4A7C" w:rsidRPr="00A00CEC">
        <w:rPr>
          <w:rFonts w:eastAsia="Calibri"/>
          <w:b/>
          <w:sz w:val="16"/>
          <w:szCs w:val="16"/>
        </w:rPr>
        <w:t xml:space="preserve"> </w:t>
      </w:r>
      <w:r w:rsidR="00DE0E2D" w:rsidRPr="00A00CEC">
        <w:rPr>
          <w:rFonts w:eastAsia="Calibri"/>
          <w:b/>
          <w:sz w:val="16"/>
          <w:szCs w:val="16"/>
        </w:rPr>
        <w:t>kandydata:</w:t>
      </w:r>
    </w:p>
    <w:tbl>
      <w:tblPr>
        <w:tblW w:w="1043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68"/>
        <w:gridCol w:w="601"/>
      </w:tblGrid>
      <w:tr w:rsidR="00DE4A7C" w:rsidRPr="00A00CEC" w:rsidTr="00A00CEC">
        <w:trPr>
          <w:trHeight w:val="32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DE0E2D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Imię (imiona)</w:t>
            </w:r>
            <w:r w:rsidR="00DE0E2D" w:rsidRPr="00A00CEC">
              <w:rPr>
                <w:rFonts w:eastAsia="Calibri"/>
                <w:sz w:val="16"/>
                <w:szCs w:val="16"/>
              </w:rPr>
              <w:t xml:space="preserve"> </w:t>
            </w:r>
            <w:r w:rsidRPr="00A00CEC">
              <w:rPr>
                <w:rFonts w:eastAsia="Calibri"/>
                <w:sz w:val="16"/>
                <w:szCs w:val="16"/>
              </w:rPr>
              <w:t xml:space="preserve">i nazwisko </w:t>
            </w:r>
            <w:r w:rsidR="00DE0E2D" w:rsidRPr="00A00CEC">
              <w:rPr>
                <w:rFonts w:eastAsia="Calibri"/>
                <w:sz w:val="16"/>
                <w:szCs w:val="16"/>
              </w:rPr>
              <w:t>kandydata</w:t>
            </w:r>
          </w:p>
        </w:tc>
        <w:tc>
          <w:tcPr>
            <w:tcW w:w="7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E4A7C" w:rsidRPr="00A00CEC" w:rsidTr="00A00CEC">
        <w:trPr>
          <w:trHeight w:val="3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Data i miejsce urodzenia</w:t>
            </w:r>
            <w:r w:rsidR="00DE0E2D" w:rsidRPr="00A00CEC">
              <w:rPr>
                <w:rFonts w:eastAsia="Calibri"/>
                <w:sz w:val="16"/>
                <w:szCs w:val="16"/>
              </w:rPr>
              <w:t xml:space="preserve"> kandydata</w:t>
            </w:r>
          </w:p>
        </w:tc>
        <w:tc>
          <w:tcPr>
            <w:tcW w:w="7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A00CEC" w:rsidRPr="00A00CEC" w:rsidTr="00A00CEC">
        <w:trPr>
          <w:trHeight w:val="354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A00CEC">
              <w:rPr>
                <w:rFonts w:eastAsia="Calibri"/>
                <w:b/>
                <w:sz w:val="16"/>
                <w:szCs w:val="16"/>
              </w:rPr>
              <w:t>PESEL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</w:tr>
      <w:tr w:rsidR="00DE4A7C" w:rsidRPr="00A00CEC" w:rsidTr="00A00CEC">
        <w:trPr>
          <w:trHeight w:val="156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W przypadku braku nr PESEL – seria i numer paszportu lub innego dokumentu potwierdzającego tożsamość dziecka</w:t>
            </w:r>
          </w:p>
        </w:tc>
      </w:tr>
      <w:tr w:rsidR="00DE4A7C" w:rsidRPr="00A00CEC" w:rsidTr="00A00CEC">
        <w:trPr>
          <w:trHeight w:val="3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Adres miejsca zamieszkania</w:t>
            </w:r>
            <w:r w:rsidR="00DE0E2D" w:rsidRPr="00A00CEC">
              <w:rPr>
                <w:rFonts w:eastAsia="Calibri"/>
                <w:sz w:val="16"/>
                <w:szCs w:val="16"/>
              </w:rPr>
              <w:t xml:space="preserve"> kandydata</w:t>
            </w:r>
          </w:p>
        </w:tc>
        <w:tc>
          <w:tcPr>
            <w:tcW w:w="7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E4A7C" w:rsidRPr="00A00CEC" w:rsidRDefault="00DE4A7C" w:rsidP="00DE4A7C">
      <w:pPr>
        <w:widowControl/>
        <w:numPr>
          <w:ilvl w:val="0"/>
          <w:numId w:val="6"/>
        </w:numPr>
        <w:suppressAutoHyphens/>
        <w:autoSpaceDE/>
        <w:spacing w:before="240" w:after="120" w:line="312" w:lineRule="auto"/>
        <w:ind w:left="360"/>
        <w:textAlignment w:val="baseline"/>
        <w:rPr>
          <w:rFonts w:eastAsia="Calibri"/>
          <w:b/>
          <w:sz w:val="16"/>
          <w:szCs w:val="16"/>
        </w:rPr>
      </w:pPr>
      <w:r w:rsidRPr="00A00CEC">
        <w:rPr>
          <w:rFonts w:eastAsia="Calibri"/>
          <w:b/>
          <w:sz w:val="16"/>
          <w:szCs w:val="16"/>
        </w:rPr>
        <w:t>Dane rodziców/prawnych opiekunów</w:t>
      </w:r>
      <w:r w:rsidR="00DE0E2D" w:rsidRPr="00A00CEC">
        <w:rPr>
          <w:rFonts w:eastAsia="Calibri"/>
          <w:b/>
          <w:sz w:val="16"/>
          <w:szCs w:val="16"/>
        </w:rPr>
        <w:t xml:space="preserve"> kandydata</w:t>
      </w:r>
      <w:r w:rsidRPr="00A00CEC">
        <w:rPr>
          <w:rFonts w:eastAsia="Calibri"/>
          <w:b/>
          <w:sz w:val="16"/>
          <w:szCs w:val="16"/>
        </w:rPr>
        <w:t>:</w:t>
      </w:r>
    </w:p>
    <w:tbl>
      <w:tblPr>
        <w:tblW w:w="1049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3541"/>
        <w:gridCol w:w="3828"/>
      </w:tblGrid>
      <w:tr w:rsidR="00DE4A7C" w:rsidRPr="00A00CEC" w:rsidTr="00077BF3">
        <w:trPr>
          <w:trHeight w:val="364"/>
        </w:trPr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</w:t>
            </w:r>
            <w:r w:rsidR="008F0ACD" w:rsidRPr="00A00CE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A00CEC">
              <w:rPr>
                <w:rFonts w:eastAsia="Calibri"/>
                <w:b/>
                <w:sz w:val="16"/>
                <w:szCs w:val="16"/>
              </w:rPr>
              <w:t>Matka/opiekun prawny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jc w:val="center"/>
              <w:textAlignment w:val="baseline"/>
              <w:rPr>
                <w:rFonts w:eastAsia="Calibri"/>
                <w:b/>
                <w:sz w:val="16"/>
                <w:szCs w:val="16"/>
              </w:rPr>
            </w:pPr>
            <w:r w:rsidRPr="00A00CEC">
              <w:rPr>
                <w:rFonts w:eastAsia="Calibri"/>
                <w:b/>
                <w:sz w:val="16"/>
                <w:szCs w:val="16"/>
              </w:rPr>
              <w:t>Ojciec/opiekun prawny</w:t>
            </w:r>
          </w:p>
        </w:tc>
      </w:tr>
      <w:tr w:rsidR="00DE4A7C" w:rsidRPr="00A00CEC" w:rsidTr="00077BF3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E4A7C" w:rsidRPr="00A00CEC" w:rsidTr="00077BF3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Telefon kontaktowy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E4A7C" w:rsidRPr="00A00CEC" w:rsidTr="00077BF3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Adres e-mail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DE4A7C" w:rsidRPr="00A00CEC" w:rsidTr="00077BF3">
        <w:trPr>
          <w:trHeight w:val="51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C62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6"/>
                <w:szCs w:val="16"/>
              </w:rPr>
            </w:pPr>
            <w:r w:rsidRPr="00A00CEC">
              <w:rPr>
                <w:rFonts w:eastAsia="Calibri"/>
                <w:sz w:val="16"/>
                <w:szCs w:val="16"/>
              </w:rPr>
              <w:t>Adres miejsca zamieszkania</w:t>
            </w:r>
            <w:r w:rsidRPr="00A00CEC">
              <w:rPr>
                <w:rStyle w:val="Odwoanieprzypisudolnego"/>
                <w:rFonts w:eastAsia="Calibri"/>
                <w:sz w:val="16"/>
                <w:szCs w:val="16"/>
              </w:rPr>
              <w:footnoteReference w:id="1"/>
            </w:r>
            <w:r w:rsidR="00D22C62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E4A7C" w:rsidRPr="00D22C62" w:rsidRDefault="00D22C62" w:rsidP="00F84AD6">
            <w:pPr>
              <w:widowControl/>
              <w:spacing w:line="312" w:lineRule="auto"/>
              <w:textAlignment w:val="baseline"/>
              <w:rPr>
                <w:rFonts w:eastAsia="Calibri"/>
                <w:sz w:val="14"/>
                <w:szCs w:val="14"/>
              </w:rPr>
            </w:pPr>
            <w:r w:rsidRPr="00D22C62">
              <w:rPr>
                <w:rFonts w:eastAsia="Calibri"/>
                <w:sz w:val="14"/>
                <w:szCs w:val="14"/>
              </w:rPr>
              <w:t>(</w:t>
            </w:r>
            <w:r w:rsidRPr="00D22C62">
              <w:rPr>
                <w:sz w:val="14"/>
                <w:szCs w:val="14"/>
              </w:rPr>
              <w:t>wypełnić</w:t>
            </w:r>
            <w:r w:rsidRPr="00D22C62">
              <w:rPr>
                <w:rFonts w:eastAsia="Calibri"/>
                <w:sz w:val="14"/>
                <w:szCs w:val="14"/>
              </w:rPr>
              <w:t>, jeśli jest inny niż adres zamieszkania kandydata)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A7C" w:rsidRPr="00A00CEC" w:rsidRDefault="00DE4A7C" w:rsidP="00F84AD6">
            <w:pPr>
              <w:widowControl/>
              <w:spacing w:line="312" w:lineRule="auto"/>
              <w:textAlignment w:val="baseline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C94B30" w:rsidRPr="00A00CEC" w:rsidRDefault="00C94B30">
      <w:pPr>
        <w:pStyle w:val="Tekstpodstawowy"/>
        <w:spacing w:before="10"/>
        <w:rPr>
          <w:b/>
        </w:rPr>
      </w:pPr>
    </w:p>
    <w:p w:rsidR="00402BC0" w:rsidRPr="00A00CEC" w:rsidRDefault="000A6DF1" w:rsidP="00A00CEC">
      <w:pPr>
        <w:pStyle w:val="Akapitzlist"/>
        <w:numPr>
          <w:ilvl w:val="0"/>
          <w:numId w:val="4"/>
        </w:numPr>
        <w:tabs>
          <w:tab w:val="left" w:pos="1386"/>
          <w:tab w:val="left" w:pos="1387"/>
        </w:tabs>
        <w:ind w:left="1358" w:right="240" w:hanging="471"/>
        <w:jc w:val="left"/>
        <w:rPr>
          <w:b/>
          <w:sz w:val="16"/>
          <w:szCs w:val="16"/>
        </w:rPr>
      </w:pPr>
      <w:r w:rsidRPr="00A00CEC">
        <w:rPr>
          <w:b/>
          <w:sz w:val="16"/>
          <w:szCs w:val="16"/>
        </w:rPr>
        <w:t>Informacja o spełnianiu kryteriów określonych w ustawie</w:t>
      </w:r>
      <w:r w:rsidR="00AA4FC3" w:rsidRPr="00A00CEC">
        <w:rPr>
          <w:b/>
          <w:sz w:val="16"/>
          <w:szCs w:val="16"/>
        </w:rPr>
        <w:t xml:space="preserve"> Prawo oświatowe </w:t>
      </w:r>
      <w:r w:rsidRPr="00A00CEC">
        <w:rPr>
          <w:b/>
          <w:sz w:val="16"/>
          <w:szCs w:val="16"/>
        </w:rPr>
        <w:t>i załącznikach do wniosku potwierdzających ich</w:t>
      </w:r>
      <w:r w:rsidRPr="00A00CEC">
        <w:rPr>
          <w:b/>
          <w:spacing w:val="-4"/>
          <w:sz w:val="16"/>
          <w:szCs w:val="16"/>
        </w:rPr>
        <w:t xml:space="preserve"> </w:t>
      </w:r>
      <w:r w:rsidRPr="00A00CEC">
        <w:rPr>
          <w:b/>
          <w:sz w:val="16"/>
          <w:szCs w:val="16"/>
        </w:rPr>
        <w:t>spełnianie</w:t>
      </w:r>
      <w:r w:rsidR="00DE0E2D" w:rsidRPr="00A00CEC">
        <w:rPr>
          <w:b/>
          <w:sz w:val="16"/>
          <w:szCs w:val="16"/>
          <w:vertAlign w:val="superscript"/>
        </w:rPr>
        <w:t>2</w:t>
      </w:r>
    </w:p>
    <w:p w:rsidR="00402BC0" w:rsidRDefault="000A6DF1" w:rsidP="00A00CEC">
      <w:pPr>
        <w:spacing w:after="5" w:line="226" w:lineRule="exact"/>
        <w:ind w:left="678"/>
        <w:jc w:val="both"/>
        <w:rPr>
          <w:sz w:val="18"/>
        </w:rPr>
      </w:pPr>
      <w:r>
        <w:rPr>
          <w:sz w:val="20"/>
        </w:rPr>
        <w:t xml:space="preserve">*) </w:t>
      </w:r>
      <w:r>
        <w:rPr>
          <w:sz w:val="18"/>
        </w:rPr>
        <w:t>we właściwej rubryce (Tak/Nie), przy każdym z 7 kryteriów wstaw znak X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22"/>
        <w:gridCol w:w="4820"/>
        <w:gridCol w:w="850"/>
        <w:gridCol w:w="851"/>
      </w:tblGrid>
      <w:tr w:rsidR="00C94B30" w:rsidTr="00077BF3">
        <w:trPr>
          <w:trHeight w:val="366"/>
        </w:trPr>
        <w:tc>
          <w:tcPr>
            <w:tcW w:w="567" w:type="dxa"/>
          </w:tcPr>
          <w:p w:rsidR="00C94B30" w:rsidRDefault="000A6DF1">
            <w:pPr>
              <w:pStyle w:val="TableParagraph"/>
              <w:spacing w:before="88"/>
              <w:ind w:left="124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L.p.</w:t>
            </w:r>
          </w:p>
        </w:tc>
        <w:tc>
          <w:tcPr>
            <w:tcW w:w="3422" w:type="dxa"/>
          </w:tcPr>
          <w:p w:rsidR="00C94B30" w:rsidRDefault="000A6DF1">
            <w:pPr>
              <w:pStyle w:val="TableParagraph"/>
              <w:spacing w:before="88"/>
              <w:ind w:left="1099" w:right="10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Kryterium</w:t>
            </w:r>
          </w:p>
        </w:tc>
        <w:tc>
          <w:tcPr>
            <w:tcW w:w="4820" w:type="dxa"/>
          </w:tcPr>
          <w:p w:rsidR="00C94B30" w:rsidRDefault="000A6DF1">
            <w:pPr>
              <w:pStyle w:val="TableParagraph"/>
              <w:spacing w:before="88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Dokument potwierdzający spełnianie kryterium</w:t>
            </w:r>
          </w:p>
        </w:tc>
        <w:tc>
          <w:tcPr>
            <w:tcW w:w="850" w:type="dxa"/>
          </w:tcPr>
          <w:p w:rsidR="00C94B30" w:rsidRDefault="000A6DF1">
            <w:pPr>
              <w:pStyle w:val="TableParagraph"/>
              <w:spacing w:before="88"/>
              <w:ind w:left="168"/>
              <w:rPr>
                <w:b/>
                <w:sz w:val="16"/>
              </w:rPr>
            </w:pPr>
            <w:r>
              <w:rPr>
                <w:b/>
                <w:sz w:val="16"/>
              </w:rPr>
              <w:t>Tak</w:t>
            </w:r>
            <w:r>
              <w:rPr>
                <w:b/>
                <w:sz w:val="16"/>
                <w:vertAlign w:val="superscript"/>
              </w:rPr>
              <w:t>*)</w:t>
            </w:r>
          </w:p>
        </w:tc>
        <w:tc>
          <w:tcPr>
            <w:tcW w:w="851" w:type="dxa"/>
          </w:tcPr>
          <w:p w:rsidR="00C94B30" w:rsidRDefault="000A6DF1">
            <w:pPr>
              <w:pStyle w:val="TableParagraph"/>
              <w:spacing w:before="88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Nie</w:t>
            </w:r>
            <w:r>
              <w:rPr>
                <w:b/>
                <w:sz w:val="16"/>
                <w:vertAlign w:val="superscript"/>
              </w:rPr>
              <w:t>*)</w:t>
            </w:r>
          </w:p>
        </w:tc>
      </w:tr>
      <w:tr w:rsidR="00C94B30" w:rsidTr="00077BF3">
        <w:trPr>
          <w:trHeight w:val="551"/>
        </w:trPr>
        <w:tc>
          <w:tcPr>
            <w:tcW w:w="567" w:type="dxa"/>
          </w:tcPr>
          <w:p w:rsidR="00C94B30" w:rsidRDefault="00C94B30">
            <w:pPr>
              <w:pStyle w:val="TableParagraph"/>
              <w:spacing w:before="6"/>
              <w:rPr>
                <w:sz w:val="15"/>
              </w:rPr>
            </w:pPr>
          </w:p>
          <w:p w:rsidR="00C94B30" w:rsidRDefault="000A6DF1">
            <w:pPr>
              <w:pStyle w:val="TableParagraph"/>
              <w:ind w:left="124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422" w:type="dxa"/>
          </w:tcPr>
          <w:p w:rsidR="00C94B30" w:rsidRDefault="000A6DF1">
            <w:pPr>
              <w:pStyle w:val="TableParagraph"/>
              <w:spacing w:before="85"/>
              <w:ind w:left="107" w:right="618"/>
              <w:rPr>
                <w:sz w:val="16"/>
              </w:rPr>
            </w:pPr>
            <w:r>
              <w:rPr>
                <w:sz w:val="16"/>
              </w:rPr>
              <w:t>Wielodzietność rodziny kandydata (3 lub więcej dzieci)</w:t>
            </w:r>
          </w:p>
        </w:tc>
        <w:tc>
          <w:tcPr>
            <w:tcW w:w="4820" w:type="dxa"/>
          </w:tcPr>
          <w:p w:rsidR="00C94B30" w:rsidRDefault="00C94B30">
            <w:pPr>
              <w:pStyle w:val="TableParagraph"/>
              <w:spacing w:before="4"/>
              <w:rPr>
                <w:sz w:val="15"/>
              </w:rPr>
            </w:pPr>
          </w:p>
          <w:p w:rsidR="00C94B30" w:rsidRDefault="000A6DF1" w:rsidP="00DE0E2D">
            <w:pPr>
              <w:pStyle w:val="TableParagraph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Oświadczenie</w:t>
            </w:r>
            <w:r w:rsidR="00DE0E2D"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 wielodzietności rodziny kandydata</w:t>
            </w:r>
          </w:p>
        </w:tc>
        <w:tc>
          <w:tcPr>
            <w:tcW w:w="850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</w:tr>
      <w:tr w:rsidR="00C94B30" w:rsidTr="00077BF3">
        <w:trPr>
          <w:trHeight w:val="1104"/>
        </w:trPr>
        <w:tc>
          <w:tcPr>
            <w:tcW w:w="567" w:type="dxa"/>
          </w:tcPr>
          <w:p w:rsidR="00C94B30" w:rsidRDefault="00C94B30">
            <w:pPr>
              <w:pStyle w:val="TableParagraph"/>
              <w:spacing w:before="9"/>
              <w:rPr>
                <w:sz w:val="15"/>
              </w:rPr>
            </w:pPr>
          </w:p>
          <w:p w:rsidR="00C94B30" w:rsidRDefault="000A6DF1">
            <w:pPr>
              <w:pStyle w:val="TableParagraph"/>
              <w:ind w:left="124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422" w:type="dxa"/>
          </w:tcPr>
          <w:p w:rsidR="00C94B30" w:rsidRDefault="00C94B30">
            <w:pPr>
              <w:pStyle w:val="TableParagraph"/>
              <w:spacing w:before="6"/>
              <w:rPr>
                <w:sz w:val="15"/>
              </w:rPr>
            </w:pPr>
          </w:p>
          <w:p w:rsidR="00C94B30" w:rsidRDefault="000A6DF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Niepełnosprawność kandydata</w:t>
            </w:r>
          </w:p>
        </w:tc>
        <w:tc>
          <w:tcPr>
            <w:tcW w:w="4820" w:type="dxa"/>
          </w:tcPr>
          <w:p w:rsidR="00C94B30" w:rsidRDefault="000A6DF1">
            <w:pPr>
              <w:pStyle w:val="TableParagraph"/>
              <w:ind w:left="107" w:right="10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Orzeczenie </w:t>
            </w:r>
            <w:r>
              <w:rPr>
                <w:sz w:val="16"/>
              </w:rPr>
              <w:t>o potrzebie kształcenia specjalnego wydane ze względu na niepełnosprawność, orzeczenie o niepełnosprawności lub o stopniu niepełnosprawności</w:t>
            </w:r>
          </w:p>
          <w:p w:rsidR="00C94B30" w:rsidRDefault="000A6DF1">
            <w:pPr>
              <w:pStyle w:val="TableParagraph"/>
              <w:spacing w:before="133"/>
              <w:ind w:left="107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</w:t>
            </w:r>
          </w:p>
          <w:p w:rsidR="00C94B30" w:rsidRDefault="000A6DF1">
            <w:pPr>
              <w:pStyle w:val="TableParagraph"/>
              <w:spacing w:before="4" w:line="136" w:lineRule="exact"/>
              <w:ind w:left="107" w:right="103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850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</w:tr>
      <w:tr w:rsidR="00C94B30" w:rsidTr="00077BF3">
        <w:trPr>
          <w:trHeight w:val="1288"/>
        </w:trPr>
        <w:tc>
          <w:tcPr>
            <w:tcW w:w="567" w:type="dxa"/>
          </w:tcPr>
          <w:p w:rsidR="00C94B30" w:rsidRDefault="00C94B30">
            <w:pPr>
              <w:pStyle w:val="TableParagraph"/>
              <w:spacing w:before="9"/>
              <w:rPr>
                <w:sz w:val="15"/>
              </w:rPr>
            </w:pPr>
          </w:p>
          <w:p w:rsidR="00C94B30" w:rsidRDefault="000A6DF1">
            <w:pPr>
              <w:pStyle w:val="TableParagraph"/>
              <w:ind w:left="124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3422" w:type="dxa"/>
          </w:tcPr>
          <w:p w:rsidR="00C94B30" w:rsidRDefault="00C94B30">
            <w:pPr>
              <w:pStyle w:val="TableParagraph"/>
              <w:spacing w:before="6"/>
              <w:rPr>
                <w:sz w:val="15"/>
              </w:rPr>
            </w:pPr>
          </w:p>
          <w:p w:rsidR="00C94B30" w:rsidRDefault="000A6D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Niepełnosprawność</w:t>
            </w:r>
          </w:p>
          <w:p w:rsidR="00C94B30" w:rsidRDefault="000A6D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jednego z rodziców kandydata</w:t>
            </w:r>
          </w:p>
        </w:tc>
        <w:tc>
          <w:tcPr>
            <w:tcW w:w="4820" w:type="dxa"/>
          </w:tcPr>
          <w:p w:rsidR="00C94B30" w:rsidRDefault="000A6DF1">
            <w:pPr>
              <w:pStyle w:val="TableParagraph"/>
              <w:ind w:left="107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Orzeczenie </w:t>
            </w:r>
            <w:r>
              <w:rPr>
                <w:sz w:val="16"/>
              </w:rPr>
              <w:t xml:space="preserve">o niepełnosprawności lub o stopniu niepełnosprawności lub orzeczenie równoważne w rozumieniu przepisów ustawy z dnia </w:t>
            </w:r>
            <w:r w:rsidR="00077BF3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>27 sierpnia 1997 r. o rehabilitacji zawodowej i społecznej oraz zatrudnianiu osób niepełnosprawnych.</w:t>
            </w:r>
          </w:p>
          <w:p w:rsidR="00C94B30" w:rsidRDefault="000A6DF1">
            <w:pPr>
              <w:pStyle w:val="TableParagraph"/>
              <w:spacing w:before="133"/>
              <w:ind w:left="107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</w:t>
            </w:r>
          </w:p>
          <w:p w:rsidR="00C94B30" w:rsidRDefault="000A6DF1">
            <w:pPr>
              <w:pStyle w:val="TableParagraph"/>
              <w:spacing w:before="5" w:line="136" w:lineRule="exact"/>
              <w:ind w:left="107" w:right="103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Kodeksu postępowania administracyjnego odpis lub wyciąg z dokumentu lub kopia poświadczona za zgodność z oryginałem przez rodzica kandydata</w:t>
            </w:r>
          </w:p>
        </w:tc>
        <w:tc>
          <w:tcPr>
            <w:tcW w:w="850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</w:tr>
      <w:tr w:rsidR="00C94B30" w:rsidTr="00077BF3">
        <w:trPr>
          <w:trHeight w:val="1288"/>
        </w:trPr>
        <w:tc>
          <w:tcPr>
            <w:tcW w:w="567" w:type="dxa"/>
          </w:tcPr>
          <w:p w:rsidR="00C94B30" w:rsidRDefault="00C94B30">
            <w:pPr>
              <w:pStyle w:val="TableParagraph"/>
              <w:spacing w:before="9"/>
              <w:rPr>
                <w:sz w:val="15"/>
              </w:rPr>
            </w:pPr>
          </w:p>
          <w:p w:rsidR="00C94B30" w:rsidRDefault="000A6DF1">
            <w:pPr>
              <w:pStyle w:val="TableParagraph"/>
              <w:ind w:left="124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3422" w:type="dxa"/>
          </w:tcPr>
          <w:p w:rsidR="00C94B30" w:rsidRDefault="00C94B30">
            <w:pPr>
              <w:pStyle w:val="TableParagraph"/>
              <w:spacing w:before="6"/>
              <w:rPr>
                <w:sz w:val="15"/>
              </w:rPr>
            </w:pPr>
          </w:p>
          <w:p w:rsidR="00C94B30" w:rsidRDefault="000A6D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Niepełnosprawność</w:t>
            </w:r>
          </w:p>
          <w:p w:rsidR="00C94B30" w:rsidRDefault="000A6DF1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obojga rodziców kandydata</w:t>
            </w:r>
          </w:p>
        </w:tc>
        <w:tc>
          <w:tcPr>
            <w:tcW w:w="4820" w:type="dxa"/>
          </w:tcPr>
          <w:p w:rsidR="00C94B30" w:rsidRDefault="000A6DF1"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Orzeczenia </w:t>
            </w:r>
            <w:r>
              <w:rPr>
                <w:sz w:val="16"/>
              </w:rPr>
              <w:t xml:space="preserve">o niepełnosprawności lub o stopniu niepełnosprawności lub orzeczenia równoważne w rozumieniu przepisów ustawy z dnia </w:t>
            </w:r>
            <w:r w:rsidR="00077BF3">
              <w:rPr>
                <w:sz w:val="16"/>
              </w:rPr>
              <w:t xml:space="preserve">                       </w:t>
            </w:r>
            <w:r>
              <w:rPr>
                <w:sz w:val="16"/>
              </w:rPr>
              <w:t>27 sierpnia 1997 r. o rehabilitacji zawodowej i społecznej oraz zatrudnianiu osób niepełnosprawnych.</w:t>
            </w:r>
          </w:p>
          <w:p w:rsidR="00C94B30" w:rsidRDefault="000A6DF1">
            <w:pPr>
              <w:pStyle w:val="TableParagraph"/>
              <w:spacing w:before="133"/>
              <w:ind w:left="107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</w:t>
            </w:r>
          </w:p>
          <w:p w:rsidR="00C94B30" w:rsidRDefault="000A6DF1">
            <w:pPr>
              <w:pStyle w:val="TableParagraph"/>
              <w:spacing w:before="5" w:line="136" w:lineRule="exact"/>
              <w:ind w:left="107" w:right="103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Kodeksu postępowania administracyjnego odpis lub wyciąg z dokumentu lub kopia poświadczona za zgodność z oryginałem przez rodzica kandydata</w:t>
            </w:r>
          </w:p>
          <w:p w:rsidR="00402BC0" w:rsidRDefault="00402BC0">
            <w:pPr>
              <w:pStyle w:val="TableParagraph"/>
              <w:spacing w:before="5" w:line="136" w:lineRule="exact"/>
              <w:ind w:left="107" w:right="103"/>
              <w:jc w:val="both"/>
              <w:rPr>
                <w:i/>
                <w:sz w:val="12"/>
              </w:rPr>
            </w:pPr>
          </w:p>
        </w:tc>
        <w:tc>
          <w:tcPr>
            <w:tcW w:w="850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</w:tcPr>
          <w:p w:rsidR="00C94B30" w:rsidRDefault="00C94B30">
            <w:pPr>
              <w:pStyle w:val="TableParagraph"/>
              <w:rPr>
                <w:sz w:val="14"/>
              </w:rPr>
            </w:pPr>
          </w:p>
        </w:tc>
      </w:tr>
      <w:tr w:rsidR="008F0ACD" w:rsidTr="00077BF3">
        <w:trPr>
          <w:trHeight w:val="1288"/>
        </w:trPr>
        <w:tc>
          <w:tcPr>
            <w:tcW w:w="567" w:type="dxa"/>
          </w:tcPr>
          <w:p w:rsidR="008F0ACD" w:rsidRDefault="008F0ACD" w:rsidP="008F0ACD">
            <w:pPr>
              <w:pStyle w:val="TableParagraph"/>
              <w:spacing w:before="9"/>
              <w:rPr>
                <w:sz w:val="15"/>
              </w:rPr>
            </w:pPr>
          </w:p>
          <w:p w:rsidR="008F0ACD" w:rsidRDefault="008F0ACD" w:rsidP="008F0ACD"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3422" w:type="dxa"/>
          </w:tcPr>
          <w:p w:rsidR="008F0ACD" w:rsidRDefault="008F0ACD" w:rsidP="008F0ACD">
            <w:pPr>
              <w:pStyle w:val="TableParagraph"/>
              <w:spacing w:before="6"/>
              <w:rPr>
                <w:sz w:val="15"/>
              </w:rPr>
            </w:pPr>
          </w:p>
          <w:p w:rsidR="008F0ACD" w:rsidRDefault="008F0ACD" w:rsidP="008F0ACD">
            <w:pPr>
              <w:pStyle w:val="TableParagraph"/>
              <w:ind w:left="107" w:right="1413"/>
              <w:rPr>
                <w:sz w:val="16"/>
              </w:rPr>
            </w:pPr>
            <w:r>
              <w:rPr>
                <w:sz w:val="16"/>
              </w:rPr>
              <w:t>Niepełnosprawność rodzeństwa kandydata</w:t>
            </w:r>
          </w:p>
        </w:tc>
        <w:tc>
          <w:tcPr>
            <w:tcW w:w="4820" w:type="dxa"/>
          </w:tcPr>
          <w:p w:rsidR="008F0ACD" w:rsidRDefault="008F0ACD" w:rsidP="008F0ACD">
            <w:pPr>
              <w:pStyle w:val="TableParagraph"/>
              <w:spacing w:before="6"/>
              <w:rPr>
                <w:sz w:val="15"/>
              </w:rPr>
            </w:pPr>
          </w:p>
          <w:p w:rsidR="008F0ACD" w:rsidRDefault="008F0ACD" w:rsidP="008F0ACD">
            <w:pPr>
              <w:pStyle w:val="TableParagraph"/>
              <w:ind w:left="107" w:right="10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Orzeczenie </w:t>
            </w:r>
            <w:r>
              <w:rPr>
                <w:sz w:val="16"/>
              </w:rPr>
              <w:t xml:space="preserve">o niepełnosprawności lub o stopniu niepełnosprawności lub orzeczenie równoważne w rozumieniu przepisów ustawy z dnia </w:t>
            </w:r>
            <w:r w:rsidR="00077BF3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>27 sierpnia 1997 r. o rehabilitacji zawodowej i społecznej oraz zatrudnianiu osób niepełnosprawnych.</w:t>
            </w:r>
          </w:p>
          <w:p w:rsidR="008F0ACD" w:rsidRDefault="008F0ACD" w:rsidP="008F0ACD">
            <w:pPr>
              <w:pStyle w:val="TableParagraph"/>
              <w:spacing w:before="139"/>
              <w:ind w:left="107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</w:t>
            </w:r>
          </w:p>
          <w:p w:rsidR="008F0ACD" w:rsidRDefault="008F0ACD" w:rsidP="008F0ACD">
            <w:pPr>
              <w:pStyle w:val="TableParagraph"/>
              <w:spacing w:before="5" w:line="136" w:lineRule="exact"/>
              <w:ind w:left="107" w:right="103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Kodeksu postępowania administracyjnego odpis lub wyciąg z dokumentu lub kopia poświadczona za zgodność z oryginałem przez rodzica</w:t>
            </w:r>
          </w:p>
        </w:tc>
        <w:tc>
          <w:tcPr>
            <w:tcW w:w="850" w:type="dxa"/>
          </w:tcPr>
          <w:p w:rsidR="008F0ACD" w:rsidRDefault="008F0ACD" w:rsidP="008F0ACD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8F0ACD" w:rsidRDefault="008F0ACD" w:rsidP="008F0ACD">
            <w:pPr>
              <w:pStyle w:val="TableParagraph"/>
              <w:rPr>
                <w:sz w:val="16"/>
              </w:rPr>
            </w:pPr>
          </w:p>
        </w:tc>
      </w:tr>
      <w:tr w:rsidR="00402BC0" w:rsidTr="00077BF3">
        <w:trPr>
          <w:trHeight w:val="1288"/>
        </w:trPr>
        <w:tc>
          <w:tcPr>
            <w:tcW w:w="567" w:type="dxa"/>
          </w:tcPr>
          <w:p w:rsidR="00402BC0" w:rsidRDefault="00402BC0" w:rsidP="00402BC0">
            <w:pPr>
              <w:pStyle w:val="TableParagraph"/>
              <w:spacing w:before="9"/>
              <w:rPr>
                <w:sz w:val="15"/>
              </w:rPr>
            </w:pPr>
          </w:p>
          <w:p w:rsidR="00402BC0" w:rsidRDefault="00402BC0" w:rsidP="00402BC0"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3422" w:type="dxa"/>
          </w:tcPr>
          <w:p w:rsidR="00402BC0" w:rsidRDefault="00402BC0" w:rsidP="00402BC0">
            <w:pPr>
              <w:pStyle w:val="TableParagraph"/>
              <w:spacing w:before="6"/>
              <w:rPr>
                <w:sz w:val="15"/>
              </w:rPr>
            </w:pPr>
          </w:p>
          <w:p w:rsidR="00402BC0" w:rsidRDefault="00402BC0" w:rsidP="00A00CEC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Samotne wychowywanie kandydata w rodzinie </w:t>
            </w:r>
            <w:r w:rsidR="00DE0E2D">
              <w:rPr>
                <w:sz w:val="16"/>
                <w:vertAlign w:val="superscript"/>
              </w:rPr>
              <w:t>4</w:t>
            </w:r>
          </w:p>
        </w:tc>
        <w:tc>
          <w:tcPr>
            <w:tcW w:w="4820" w:type="dxa"/>
          </w:tcPr>
          <w:p w:rsidR="00402BC0" w:rsidRDefault="00402BC0" w:rsidP="00402BC0">
            <w:pPr>
              <w:pStyle w:val="TableParagraph"/>
              <w:ind w:left="107" w:right="9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Prawomocny wyrok sądu </w:t>
            </w:r>
            <w:r>
              <w:rPr>
                <w:sz w:val="16"/>
              </w:rPr>
              <w:t xml:space="preserve">rodzinnego orzekający rozwód lub separację lub akt zgonu oraz </w:t>
            </w:r>
            <w:r>
              <w:rPr>
                <w:b/>
                <w:sz w:val="16"/>
              </w:rPr>
              <w:t>oświadczenie</w:t>
            </w:r>
            <w:r w:rsidR="00A00CEC">
              <w:rPr>
                <w:b/>
                <w:sz w:val="16"/>
                <w:vertAlign w:val="superscript"/>
              </w:rPr>
              <w:t>5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o samotnym wychowywaniu dziecka oraz niewychowywaniu żadnego dziecka wspólnie z jego rodzicem.</w:t>
            </w:r>
          </w:p>
          <w:p w:rsidR="00402BC0" w:rsidRDefault="00402BC0" w:rsidP="00077BF3">
            <w:pPr>
              <w:pStyle w:val="TableParagraph"/>
              <w:spacing w:before="135"/>
              <w:ind w:left="107" w:right="102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 Kodeksu postępowania administracyjnego odpis lub wyciąg z</w:t>
            </w:r>
            <w:r w:rsidR="00077BF3">
              <w:rPr>
                <w:i/>
                <w:sz w:val="12"/>
              </w:rPr>
              <w:t xml:space="preserve"> dokumentu kopia poświadczona za </w:t>
            </w:r>
            <w:r>
              <w:rPr>
                <w:i/>
                <w:sz w:val="12"/>
              </w:rPr>
              <w:t>zgodność z oryginałem przez rodzica kandydata</w:t>
            </w:r>
          </w:p>
        </w:tc>
        <w:tc>
          <w:tcPr>
            <w:tcW w:w="850" w:type="dxa"/>
          </w:tcPr>
          <w:p w:rsidR="00402BC0" w:rsidRDefault="00402BC0" w:rsidP="00402B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02BC0" w:rsidRDefault="00402BC0" w:rsidP="00402BC0">
            <w:pPr>
              <w:pStyle w:val="TableParagraph"/>
              <w:rPr>
                <w:sz w:val="16"/>
              </w:rPr>
            </w:pPr>
          </w:p>
        </w:tc>
      </w:tr>
      <w:tr w:rsidR="00402BC0" w:rsidTr="00077BF3">
        <w:trPr>
          <w:trHeight w:val="1127"/>
        </w:trPr>
        <w:tc>
          <w:tcPr>
            <w:tcW w:w="567" w:type="dxa"/>
          </w:tcPr>
          <w:p w:rsidR="00402BC0" w:rsidRDefault="00402BC0" w:rsidP="00402BC0">
            <w:pPr>
              <w:pStyle w:val="TableParagraph"/>
              <w:spacing w:before="9"/>
              <w:rPr>
                <w:sz w:val="15"/>
              </w:rPr>
            </w:pPr>
          </w:p>
          <w:p w:rsidR="00402BC0" w:rsidRDefault="00402BC0" w:rsidP="00402BC0"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3422" w:type="dxa"/>
          </w:tcPr>
          <w:p w:rsidR="00402BC0" w:rsidRDefault="00402BC0" w:rsidP="00402BC0">
            <w:pPr>
              <w:pStyle w:val="TableParagraph"/>
              <w:spacing w:before="6"/>
              <w:rPr>
                <w:sz w:val="15"/>
              </w:rPr>
            </w:pPr>
          </w:p>
          <w:p w:rsidR="00402BC0" w:rsidRDefault="00402BC0" w:rsidP="00402BC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Objęcie kandydata pieczą zastępczą</w:t>
            </w:r>
          </w:p>
        </w:tc>
        <w:tc>
          <w:tcPr>
            <w:tcW w:w="4820" w:type="dxa"/>
          </w:tcPr>
          <w:p w:rsidR="00402BC0" w:rsidRDefault="00402BC0" w:rsidP="00402BC0">
            <w:pPr>
              <w:pStyle w:val="TableParagraph"/>
              <w:ind w:left="107" w:right="10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Dokument poświadczający </w:t>
            </w:r>
            <w:r>
              <w:rPr>
                <w:sz w:val="16"/>
              </w:rPr>
              <w:t>objęcie dziecka pieczą zastępczą zgodnie            z ustawą z dnia 9 czerwca 2011 r. o wspieraniu rodziny i systemie pieczy zastępczej.</w:t>
            </w:r>
          </w:p>
          <w:p w:rsidR="00402BC0" w:rsidRDefault="00402BC0" w:rsidP="009B1615">
            <w:pPr>
              <w:pStyle w:val="TableParagraph"/>
              <w:spacing w:before="135"/>
              <w:ind w:left="107" w:right="102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Oryginał, notarialnie poświadczona kopia albo urzędowo poświadczony zgodnie z art. 76a § 1 Kodeksu postę</w:t>
            </w:r>
            <w:r w:rsidR="00077BF3">
              <w:rPr>
                <w:i/>
                <w:sz w:val="12"/>
              </w:rPr>
              <w:t xml:space="preserve">powania administracyjnego odpis </w:t>
            </w:r>
            <w:r>
              <w:rPr>
                <w:i/>
                <w:sz w:val="12"/>
              </w:rPr>
              <w:t>lub wyciąg z dokumentu lub kopia poświadczona</w:t>
            </w:r>
            <w:r w:rsidR="009B1615"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za zgodność z oryginałem przez rodzica kandydata</w:t>
            </w:r>
          </w:p>
        </w:tc>
        <w:tc>
          <w:tcPr>
            <w:tcW w:w="850" w:type="dxa"/>
          </w:tcPr>
          <w:p w:rsidR="00402BC0" w:rsidRDefault="00402BC0" w:rsidP="00402BC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402BC0" w:rsidRDefault="00402BC0" w:rsidP="00402BC0">
            <w:pPr>
              <w:pStyle w:val="TableParagraph"/>
              <w:rPr>
                <w:sz w:val="16"/>
              </w:rPr>
            </w:pPr>
          </w:p>
        </w:tc>
      </w:tr>
    </w:tbl>
    <w:p w:rsidR="00402BC0" w:rsidRPr="00965EC8" w:rsidRDefault="00402BC0" w:rsidP="00402BC0">
      <w:pPr>
        <w:pStyle w:val="Nagwek3"/>
        <w:numPr>
          <w:ilvl w:val="0"/>
          <w:numId w:val="4"/>
        </w:numPr>
        <w:tabs>
          <w:tab w:val="left" w:pos="1437"/>
          <w:tab w:val="left" w:pos="1438"/>
        </w:tabs>
        <w:spacing w:before="98" w:line="229" w:lineRule="exact"/>
        <w:ind w:left="1437" w:hanging="630"/>
        <w:jc w:val="left"/>
        <w:rPr>
          <w:sz w:val="16"/>
          <w:szCs w:val="16"/>
        </w:rPr>
      </w:pPr>
      <w:r w:rsidRPr="00965EC8">
        <w:rPr>
          <w:sz w:val="16"/>
          <w:szCs w:val="16"/>
        </w:rPr>
        <w:t>Informacja o spełnianiu kryteriów ustalonych przez organ</w:t>
      </w:r>
      <w:r w:rsidRPr="00965EC8">
        <w:rPr>
          <w:spacing w:val="7"/>
          <w:sz w:val="16"/>
          <w:szCs w:val="16"/>
        </w:rPr>
        <w:t xml:space="preserve"> </w:t>
      </w:r>
      <w:r w:rsidRPr="00965EC8">
        <w:rPr>
          <w:sz w:val="16"/>
          <w:szCs w:val="16"/>
        </w:rPr>
        <w:t>prowadzący</w:t>
      </w:r>
      <w:r w:rsidR="00A00CEC" w:rsidRPr="00965EC8">
        <w:rPr>
          <w:sz w:val="16"/>
          <w:szCs w:val="16"/>
          <w:vertAlign w:val="superscript"/>
        </w:rPr>
        <w:t>6</w:t>
      </w:r>
    </w:p>
    <w:p w:rsidR="00402BC0" w:rsidRDefault="00402BC0" w:rsidP="00402BC0">
      <w:pPr>
        <w:spacing w:after="5" w:line="206" w:lineRule="exact"/>
        <w:ind w:left="678"/>
        <w:rPr>
          <w:b/>
          <w:sz w:val="16"/>
          <w:szCs w:val="16"/>
        </w:rPr>
      </w:pPr>
      <w:r w:rsidRPr="00965EC8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46658EF8" wp14:editId="412AA3AC">
                <wp:simplePos x="0" y="0"/>
                <wp:positionH relativeFrom="page">
                  <wp:posOffset>2322830</wp:posOffset>
                </wp:positionH>
                <wp:positionV relativeFrom="paragraph">
                  <wp:posOffset>1284605</wp:posOffset>
                </wp:positionV>
                <wp:extent cx="34925" cy="1492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49225"/>
                        </a:xfrm>
                        <a:prstGeom prst="rect">
                          <a:avLst/>
                        </a:prstGeom>
                        <a:solidFill>
                          <a:srgbClr val="FFF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8746E" id="Rectangle 4" o:spid="_x0000_s1026" style="position:absolute;margin-left:182.9pt;margin-top:101.15pt;width:2.75pt;height:11.75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" fillcolor="#fffadc" stroked="f">
                <w10:wrap anchorx="page"/>
              </v:rect>
            </w:pict>
          </mc:Fallback>
        </mc:AlternateContent>
      </w:r>
      <w:r w:rsidRPr="00965EC8">
        <w:rPr>
          <w:sz w:val="16"/>
          <w:szCs w:val="16"/>
        </w:rPr>
        <w:t xml:space="preserve">*) we właściwej rubryce </w:t>
      </w:r>
      <w:r w:rsidRPr="00A87775">
        <w:rPr>
          <w:b/>
          <w:sz w:val="16"/>
          <w:szCs w:val="16"/>
        </w:rPr>
        <w:t>(Tak/Nie</w:t>
      </w:r>
      <w:r w:rsidRPr="00965EC8">
        <w:rPr>
          <w:sz w:val="16"/>
          <w:szCs w:val="16"/>
        </w:rPr>
        <w:t>), przy każdym z kryteriów wstaw znak</w:t>
      </w:r>
      <w:r w:rsidRPr="00A87775">
        <w:rPr>
          <w:b/>
          <w:sz w:val="16"/>
          <w:szCs w:val="16"/>
        </w:rPr>
        <w:t xml:space="preserve"> X</w:t>
      </w:r>
    </w:p>
    <w:p w:rsidR="00077BF3" w:rsidRPr="00965EC8" w:rsidRDefault="00077BF3" w:rsidP="00402BC0">
      <w:pPr>
        <w:spacing w:after="5" w:line="206" w:lineRule="exact"/>
        <w:ind w:left="678"/>
        <w:rPr>
          <w:sz w:val="16"/>
          <w:szCs w:val="16"/>
        </w:rPr>
      </w:pPr>
    </w:p>
    <w:tbl>
      <w:tblPr>
        <w:tblStyle w:val="TableNormal"/>
        <w:tblW w:w="514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6127"/>
        <w:gridCol w:w="2837"/>
        <w:gridCol w:w="852"/>
        <w:gridCol w:w="660"/>
      </w:tblGrid>
      <w:tr w:rsidR="00C03B3A" w:rsidRPr="002E6304" w:rsidTr="00411634">
        <w:trPr>
          <w:trHeight w:val="344"/>
        </w:trPr>
        <w:tc>
          <w:tcPr>
            <w:tcW w:w="255" w:type="pct"/>
          </w:tcPr>
          <w:p w:rsidR="00C03B3A" w:rsidRPr="002E6304" w:rsidRDefault="00C03B3A" w:rsidP="00A071A0">
            <w:pPr>
              <w:spacing w:before="91"/>
              <w:ind w:left="124" w:right="115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775" w:type="pct"/>
          </w:tcPr>
          <w:p w:rsidR="00C03B3A" w:rsidRPr="002E6304" w:rsidRDefault="00C03B3A" w:rsidP="00A071A0">
            <w:pPr>
              <w:spacing w:before="91"/>
              <w:ind w:right="2337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285" w:type="pct"/>
          </w:tcPr>
          <w:p w:rsidR="00C03B3A" w:rsidRPr="002E6304" w:rsidRDefault="00C03B3A" w:rsidP="00A071A0">
            <w:pPr>
              <w:spacing w:line="181" w:lineRule="exact"/>
              <w:ind w:left="236" w:right="231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Dokument potwierdzający</w:t>
            </w:r>
          </w:p>
          <w:p w:rsidR="00C03B3A" w:rsidRPr="002E6304" w:rsidRDefault="00C03B3A" w:rsidP="00A071A0">
            <w:pPr>
              <w:spacing w:before="1" w:line="168" w:lineRule="exact"/>
              <w:ind w:left="236" w:right="227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spełnianie kryterium</w:t>
            </w:r>
          </w:p>
        </w:tc>
        <w:tc>
          <w:tcPr>
            <w:tcW w:w="386" w:type="pct"/>
          </w:tcPr>
          <w:p w:rsidR="00C03B3A" w:rsidRPr="00C95D7A" w:rsidRDefault="00C03B3A" w:rsidP="00A071A0">
            <w:pPr>
              <w:jc w:val="center"/>
              <w:rPr>
                <w:b/>
                <w:sz w:val="20"/>
              </w:rPr>
            </w:pPr>
            <w:r w:rsidRPr="00C95D7A">
              <w:rPr>
                <w:b/>
                <w:sz w:val="20"/>
              </w:rPr>
              <w:t>Tak*)</w:t>
            </w:r>
          </w:p>
        </w:tc>
        <w:tc>
          <w:tcPr>
            <w:tcW w:w="299" w:type="pct"/>
          </w:tcPr>
          <w:p w:rsidR="00C03B3A" w:rsidRPr="00C95D7A" w:rsidRDefault="00C03B3A" w:rsidP="00A071A0">
            <w:pPr>
              <w:jc w:val="center"/>
              <w:rPr>
                <w:b/>
                <w:sz w:val="20"/>
              </w:rPr>
            </w:pPr>
            <w:r w:rsidRPr="00C95D7A">
              <w:rPr>
                <w:b/>
                <w:sz w:val="20"/>
              </w:rPr>
              <w:t>Nie*)</w:t>
            </w:r>
          </w:p>
        </w:tc>
      </w:tr>
      <w:tr w:rsidR="00C03B3A" w:rsidRPr="002E6304" w:rsidTr="00411634">
        <w:trPr>
          <w:trHeight w:val="676"/>
        </w:trPr>
        <w:tc>
          <w:tcPr>
            <w:tcW w:w="255" w:type="pct"/>
            <w:vMerge w:val="restart"/>
          </w:tcPr>
          <w:p w:rsidR="00C03B3A" w:rsidRPr="002E6304" w:rsidRDefault="00C03B3A" w:rsidP="00A071A0">
            <w:pPr>
              <w:spacing w:before="9"/>
              <w:rPr>
                <w:sz w:val="16"/>
                <w:szCs w:val="16"/>
              </w:rPr>
            </w:pPr>
          </w:p>
          <w:p w:rsidR="00C03B3A" w:rsidRPr="002E6304" w:rsidRDefault="00C03B3A" w:rsidP="00411634">
            <w:pPr>
              <w:spacing w:before="1"/>
              <w:ind w:left="124" w:right="116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775" w:type="pct"/>
            <w:tcBorders>
              <w:bottom w:val="single" w:sz="4" w:space="0" w:color="auto"/>
            </w:tcBorders>
          </w:tcPr>
          <w:p w:rsidR="005B29E3" w:rsidRPr="002E6304" w:rsidRDefault="00C03B3A" w:rsidP="005B29E3">
            <w:pPr>
              <w:spacing w:before="187"/>
              <w:ind w:left="107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Kandydat,</w:t>
            </w:r>
            <w:r w:rsidRPr="002E6304">
              <w:rPr>
                <w:spacing w:val="-9"/>
                <w:sz w:val="16"/>
                <w:szCs w:val="16"/>
              </w:rPr>
              <w:t xml:space="preserve"> </w:t>
            </w:r>
            <w:r w:rsidRPr="002E6304">
              <w:rPr>
                <w:sz w:val="16"/>
                <w:szCs w:val="16"/>
              </w:rPr>
              <w:t>którego:</w:t>
            </w:r>
          </w:p>
          <w:p w:rsidR="00C03B3A" w:rsidRPr="002E6304" w:rsidRDefault="004D0BC2" w:rsidP="00172AAA">
            <w:pPr>
              <w:tabs>
                <w:tab w:val="left" w:pos="816"/>
              </w:tabs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="00172AAA" w:rsidRPr="004D0BC2">
              <w:rPr>
                <w:sz w:val="16"/>
                <w:szCs w:val="16"/>
              </w:rPr>
              <w:t>Kandydat (dziecko), którego oboje rodzice/opiekunowie prawni pracują zawodowo, wykonują pracę na podstawie umowy cywilnoprawnej, uczą się w trybie dziennym, prowadzą gospodarstwo rol</w:t>
            </w:r>
            <w:r w:rsidR="00172AAA">
              <w:rPr>
                <w:sz w:val="16"/>
                <w:szCs w:val="16"/>
              </w:rPr>
              <w:t>ne lub działalność gospodarczą.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E45E5D" w:rsidRDefault="00E45E5D" w:rsidP="00B122D5">
            <w:pPr>
              <w:spacing w:before="165"/>
              <w:rPr>
                <w:sz w:val="16"/>
                <w:szCs w:val="16"/>
              </w:rPr>
            </w:pPr>
          </w:p>
          <w:p w:rsidR="00C03B3A" w:rsidRPr="002E6304" w:rsidRDefault="00A83C62" w:rsidP="00A071A0">
            <w:pPr>
              <w:spacing w:befor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</w:t>
            </w:r>
            <w:r w:rsidR="005B29E3">
              <w:rPr>
                <w:sz w:val="16"/>
                <w:szCs w:val="16"/>
              </w:rPr>
              <w:t xml:space="preserve"> rodzica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03B3A" w:rsidRPr="002E6304" w:rsidRDefault="00C03B3A" w:rsidP="00A071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C03B3A" w:rsidRDefault="00C03B3A" w:rsidP="00A071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706"/>
        </w:trPr>
        <w:tc>
          <w:tcPr>
            <w:tcW w:w="255" w:type="pct"/>
            <w:vMerge/>
          </w:tcPr>
          <w:p w:rsidR="00411634" w:rsidRPr="002E6304" w:rsidRDefault="00411634" w:rsidP="00411634">
            <w:pPr>
              <w:spacing w:before="9"/>
              <w:rPr>
                <w:sz w:val="16"/>
                <w:szCs w:val="16"/>
              </w:rPr>
            </w:pPr>
          </w:p>
        </w:tc>
        <w:tc>
          <w:tcPr>
            <w:tcW w:w="2775" w:type="pct"/>
          </w:tcPr>
          <w:p w:rsidR="00411634" w:rsidRPr="002E6304" w:rsidRDefault="00411634" w:rsidP="00411634">
            <w:pPr>
              <w:spacing w:before="1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2). </w:t>
            </w:r>
            <w:r w:rsidR="00972103">
              <w:rPr>
                <w:sz w:val="16"/>
                <w:szCs w:val="16"/>
              </w:rPr>
              <w:t>Kandydat (dziecko), którego</w:t>
            </w:r>
            <w:r>
              <w:rPr>
                <w:sz w:val="16"/>
                <w:szCs w:val="16"/>
              </w:rPr>
              <w:t xml:space="preserve"> ro</w:t>
            </w:r>
            <w:r w:rsidRPr="005B29E3">
              <w:rPr>
                <w:sz w:val="16"/>
                <w:szCs w:val="16"/>
              </w:rPr>
              <w:t>dz</w:t>
            </w:r>
            <w:r>
              <w:rPr>
                <w:sz w:val="16"/>
                <w:szCs w:val="16"/>
              </w:rPr>
              <w:t>ic/opiekun prawny samotnie wychowujący dziecko pracuje</w:t>
            </w:r>
            <w:r w:rsidRPr="004D0BC2">
              <w:rPr>
                <w:sz w:val="16"/>
                <w:szCs w:val="16"/>
              </w:rPr>
              <w:t xml:space="preserve"> zawodowo, wykonuj</w:t>
            </w:r>
            <w:r>
              <w:rPr>
                <w:sz w:val="16"/>
                <w:szCs w:val="16"/>
              </w:rPr>
              <w:t>e</w:t>
            </w:r>
            <w:r w:rsidRPr="004D0BC2">
              <w:rPr>
                <w:sz w:val="16"/>
                <w:szCs w:val="16"/>
              </w:rPr>
              <w:t xml:space="preserve"> pracę na pods</w:t>
            </w:r>
            <w:r>
              <w:rPr>
                <w:sz w:val="16"/>
                <w:szCs w:val="16"/>
              </w:rPr>
              <w:t>tawie umowy cywilnoprawnej, uczy się w trybie dziennym, prowadzi</w:t>
            </w:r>
            <w:r w:rsidRPr="004D0BC2">
              <w:rPr>
                <w:sz w:val="16"/>
                <w:szCs w:val="16"/>
              </w:rPr>
              <w:t xml:space="preserve"> gospodarstwo rol</w:t>
            </w:r>
            <w:r>
              <w:rPr>
                <w:sz w:val="16"/>
                <w:szCs w:val="16"/>
              </w:rPr>
              <w:t>ne lub działalność gospodarczą.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411634" w:rsidRDefault="00411634" w:rsidP="00411634">
            <w:pPr>
              <w:spacing w:before="165"/>
              <w:jc w:val="center"/>
              <w:rPr>
                <w:sz w:val="16"/>
                <w:szCs w:val="16"/>
              </w:rPr>
            </w:pPr>
          </w:p>
          <w:p w:rsidR="00411634" w:rsidRDefault="00411634" w:rsidP="00411634">
            <w:pPr>
              <w:spacing w:before="165"/>
              <w:jc w:val="center"/>
              <w:rPr>
                <w:sz w:val="16"/>
                <w:szCs w:val="16"/>
              </w:rPr>
            </w:pPr>
            <w:r w:rsidRPr="00B122D5">
              <w:rPr>
                <w:sz w:val="16"/>
                <w:szCs w:val="16"/>
              </w:rPr>
              <w:t>Oświadczenie rodzica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683"/>
        </w:trPr>
        <w:tc>
          <w:tcPr>
            <w:tcW w:w="255" w:type="pct"/>
            <w:vMerge w:val="restart"/>
          </w:tcPr>
          <w:p w:rsidR="00411634" w:rsidRPr="002E6304" w:rsidRDefault="00411634" w:rsidP="00411634">
            <w:pPr>
              <w:spacing w:before="9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spacing w:before="1"/>
              <w:ind w:left="124" w:right="116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775" w:type="pct"/>
            <w:tcBorders>
              <w:bottom w:val="single" w:sz="4" w:space="0" w:color="auto"/>
            </w:tcBorders>
          </w:tcPr>
          <w:p w:rsidR="00411634" w:rsidRPr="002E6304" w:rsidRDefault="00411634" w:rsidP="00411634">
            <w:pPr>
              <w:spacing w:befor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1). </w:t>
            </w:r>
            <w:r w:rsidRPr="004D0BC2">
              <w:rPr>
                <w:sz w:val="16"/>
                <w:szCs w:val="16"/>
              </w:rPr>
              <w:t xml:space="preserve">Kandydat (dziecko), którego rodzice/opiekunowie prawni rozliczają </w:t>
            </w:r>
            <w:r>
              <w:rPr>
                <w:sz w:val="16"/>
                <w:szCs w:val="16"/>
              </w:rPr>
              <w:t xml:space="preserve">oboje </w:t>
            </w:r>
            <w:r w:rsidRPr="004D0BC2">
              <w:rPr>
                <w:sz w:val="16"/>
                <w:szCs w:val="16"/>
              </w:rPr>
              <w:t>podatek dochodowy od osób fizycznych w urzędzie skarbowym, którego naczelnik jest miejscowo właściwy w zakresie podatku dochodowego od osób fizycznych dla osób mających miejsce zamieszkania na terenie gminy Bieruń, jeżeli uzyskują dochody lub przychody podlegające opodatkowaniu tym podatkiem, zgodnie z obowiązującymi przepisami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411634" w:rsidRPr="002E6304" w:rsidRDefault="00411634" w:rsidP="00411634">
            <w:pPr>
              <w:rPr>
                <w:sz w:val="16"/>
                <w:szCs w:val="16"/>
              </w:rPr>
            </w:pPr>
          </w:p>
          <w:p w:rsidR="00411634" w:rsidRDefault="00411634" w:rsidP="00411634">
            <w:pPr>
              <w:spacing w:before="1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spacing w:before="1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ind w:left="107"/>
              <w:jc w:val="center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Oświadczenie rodzica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1157"/>
        </w:trPr>
        <w:tc>
          <w:tcPr>
            <w:tcW w:w="255" w:type="pct"/>
            <w:vMerge/>
          </w:tcPr>
          <w:p w:rsidR="00411634" w:rsidRPr="002E6304" w:rsidRDefault="00411634" w:rsidP="00411634">
            <w:pPr>
              <w:spacing w:before="9"/>
              <w:rPr>
                <w:sz w:val="16"/>
                <w:szCs w:val="16"/>
              </w:rPr>
            </w:pPr>
          </w:p>
        </w:tc>
        <w:tc>
          <w:tcPr>
            <w:tcW w:w="2775" w:type="pct"/>
          </w:tcPr>
          <w:p w:rsidR="00411634" w:rsidRPr="004D0BC2" w:rsidRDefault="00411634" w:rsidP="00411634">
            <w:pPr>
              <w:tabs>
                <w:tab w:val="left" w:pos="816"/>
              </w:tabs>
              <w:ind w:right="1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2). </w:t>
            </w:r>
            <w:r w:rsidRPr="004D0BC2">
              <w:rPr>
                <w:sz w:val="16"/>
                <w:szCs w:val="16"/>
              </w:rPr>
              <w:t xml:space="preserve">Kandydat (dziecko), którego rodzic/opiekun prawny </w:t>
            </w:r>
            <w:r>
              <w:rPr>
                <w:sz w:val="16"/>
                <w:szCs w:val="16"/>
              </w:rPr>
              <w:t>samotnie wychowujący dziecko rozlicza</w:t>
            </w:r>
            <w:r w:rsidRPr="004D0BC2">
              <w:rPr>
                <w:sz w:val="16"/>
                <w:szCs w:val="16"/>
              </w:rPr>
              <w:t xml:space="preserve"> podatek dochodowy od osób fizycznych w urzędzie skarbowym, którego naczelnik jest miejscowo właściwy w zakresie podatku dochodowego od osób fizycznych dla osób mających miejsce zamieszkania na teren</w:t>
            </w:r>
            <w:r>
              <w:rPr>
                <w:sz w:val="16"/>
                <w:szCs w:val="16"/>
              </w:rPr>
              <w:t>ie gminy Bieruń, jeżeli uzyskuje</w:t>
            </w:r>
            <w:r w:rsidRPr="004D0BC2">
              <w:rPr>
                <w:sz w:val="16"/>
                <w:szCs w:val="16"/>
              </w:rPr>
              <w:t xml:space="preserve"> dochody lub przychody podlegające opodatkowaniu tym podatkiem, zgodnie z obowiązującymi przepisami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5" w:type="pct"/>
          </w:tcPr>
          <w:p w:rsidR="00411634" w:rsidRPr="002E6304" w:rsidRDefault="00411634" w:rsidP="0041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  <w:p w:rsidR="00411634" w:rsidRDefault="00411634" w:rsidP="00411634">
            <w:pPr>
              <w:ind w:left="107"/>
              <w:jc w:val="center"/>
              <w:rPr>
                <w:sz w:val="16"/>
                <w:szCs w:val="16"/>
              </w:rPr>
            </w:pPr>
          </w:p>
          <w:p w:rsidR="00411634" w:rsidRDefault="00411634" w:rsidP="00411634">
            <w:pPr>
              <w:ind w:left="107"/>
              <w:jc w:val="center"/>
              <w:rPr>
                <w:sz w:val="16"/>
                <w:szCs w:val="16"/>
              </w:rPr>
            </w:pPr>
          </w:p>
          <w:p w:rsidR="00411634" w:rsidRDefault="00411634" w:rsidP="00411634">
            <w:pPr>
              <w:ind w:left="107"/>
              <w:jc w:val="center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1207"/>
        </w:trPr>
        <w:tc>
          <w:tcPr>
            <w:tcW w:w="255" w:type="pct"/>
          </w:tcPr>
          <w:p w:rsidR="00411634" w:rsidRPr="002E6304" w:rsidRDefault="00411634" w:rsidP="00411634">
            <w:pPr>
              <w:spacing w:before="10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ind w:left="124" w:right="116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>3.</w:t>
            </w:r>
          </w:p>
          <w:p w:rsidR="00411634" w:rsidRPr="002E6304" w:rsidRDefault="00411634" w:rsidP="00411634">
            <w:pPr>
              <w:ind w:left="124" w:right="116"/>
              <w:jc w:val="center"/>
              <w:rPr>
                <w:b/>
                <w:sz w:val="16"/>
                <w:szCs w:val="16"/>
              </w:rPr>
            </w:pPr>
          </w:p>
          <w:p w:rsidR="00411634" w:rsidRPr="002E6304" w:rsidRDefault="00411634" w:rsidP="00411634">
            <w:pPr>
              <w:ind w:left="124" w:right="116"/>
              <w:jc w:val="center"/>
              <w:rPr>
                <w:b/>
                <w:sz w:val="16"/>
                <w:szCs w:val="16"/>
              </w:rPr>
            </w:pPr>
          </w:p>
          <w:p w:rsidR="00411634" w:rsidRPr="002E6304" w:rsidRDefault="00411634" w:rsidP="00411634">
            <w:pPr>
              <w:ind w:right="116"/>
              <w:rPr>
                <w:b/>
                <w:sz w:val="16"/>
                <w:szCs w:val="16"/>
              </w:rPr>
            </w:pPr>
          </w:p>
        </w:tc>
        <w:tc>
          <w:tcPr>
            <w:tcW w:w="2775" w:type="pct"/>
          </w:tcPr>
          <w:p w:rsidR="00411634" w:rsidRPr="002E6304" w:rsidRDefault="00411634" w:rsidP="00411634">
            <w:pPr>
              <w:spacing w:before="96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Kandydat z rodziny objętej wsparciem lub opinią instytucji:</w:t>
            </w:r>
          </w:p>
          <w:p w:rsidR="00411634" w:rsidRPr="002E6304" w:rsidRDefault="00411634" w:rsidP="00411634">
            <w:pPr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hanging="349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Poradni</w:t>
            </w:r>
            <w:r w:rsidRPr="002E6304">
              <w:rPr>
                <w:spacing w:val="-2"/>
                <w:sz w:val="16"/>
                <w:szCs w:val="16"/>
              </w:rPr>
              <w:t xml:space="preserve"> </w:t>
            </w:r>
            <w:r w:rsidRPr="002E6304">
              <w:rPr>
                <w:sz w:val="16"/>
                <w:szCs w:val="16"/>
              </w:rPr>
              <w:t>Psychologiczno-Pedagogicznej</w:t>
            </w:r>
          </w:p>
          <w:p w:rsidR="00411634" w:rsidRPr="002E6304" w:rsidRDefault="00411634" w:rsidP="00411634">
            <w:pPr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Miejskiego Ośrodka Pomocy</w:t>
            </w:r>
            <w:r w:rsidRPr="002E6304">
              <w:rPr>
                <w:spacing w:val="-2"/>
                <w:sz w:val="16"/>
                <w:szCs w:val="16"/>
              </w:rPr>
              <w:t xml:space="preserve"> </w:t>
            </w:r>
            <w:r w:rsidRPr="002E6304">
              <w:rPr>
                <w:sz w:val="16"/>
                <w:szCs w:val="16"/>
              </w:rPr>
              <w:t>Społecznej</w:t>
            </w:r>
          </w:p>
          <w:p w:rsidR="00411634" w:rsidRPr="002E6304" w:rsidRDefault="00411634" w:rsidP="00411634">
            <w:pPr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hanging="349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Powiatowego Centrum Pomocy</w:t>
            </w:r>
            <w:r w:rsidRPr="002E6304">
              <w:rPr>
                <w:spacing w:val="-4"/>
                <w:sz w:val="16"/>
                <w:szCs w:val="16"/>
              </w:rPr>
              <w:t xml:space="preserve"> </w:t>
            </w:r>
            <w:r w:rsidRPr="002E6304">
              <w:rPr>
                <w:sz w:val="16"/>
                <w:szCs w:val="16"/>
              </w:rPr>
              <w:t>Rodzinie</w:t>
            </w:r>
          </w:p>
          <w:p w:rsidR="00411634" w:rsidRPr="002E6304" w:rsidRDefault="00411634" w:rsidP="00411634">
            <w:pPr>
              <w:numPr>
                <w:ilvl w:val="0"/>
                <w:numId w:val="1"/>
              </w:numPr>
              <w:tabs>
                <w:tab w:val="left" w:pos="816"/>
              </w:tabs>
              <w:spacing w:before="1"/>
              <w:ind w:hanging="349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Zespołu Kuratorskiej Służby Sądowej*</w:t>
            </w:r>
          </w:p>
          <w:p w:rsidR="00411634" w:rsidRPr="002E6304" w:rsidRDefault="00411634" w:rsidP="00411634">
            <w:pPr>
              <w:tabs>
                <w:tab w:val="left" w:pos="816"/>
              </w:tabs>
              <w:spacing w:before="1"/>
              <w:ind w:left="467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 xml:space="preserve">  * </w:t>
            </w:r>
            <w:r w:rsidRPr="002E6304">
              <w:rPr>
                <w:sz w:val="14"/>
                <w:szCs w:val="16"/>
              </w:rPr>
              <w:t>rodzina objęta nadzorem kuratora</w:t>
            </w:r>
          </w:p>
        </w:tc>
        <w:tc>
          <w:tcPr>
            <w:tcW w:w="1285" w:type="pct"/>
          </w:tcPr>
          <w:p w:rsidR="00411634" w:rsidRPr="002E6304" w:rsidRDefault="00411634" w:rsidP="00411634">
            <w:pPr>
              <w:rPr>
                <w:sz w:val="16"/>
                <w:szCs w:val="16"/>
              </w:rPr>
            </w:pPr>
          </w:p>
          <w:p w:rsidR="00411634" w:rsidRDefault="00411634" w:rsidP="00411634">
            <w:pPr>
              <w:ind w:left="108"/>
              <w:jc w:val="center"/>
              <w:rPr>
                <w:sz w:val="16"/>
                <w:szCs w:val="16"/>
              </w:rPr>
            </w:pPr>
          </w:p>
          <w:p w:rsidR="00411634" w:rsidRPr="004D0BC2" w:rsidRDefault="00411634" w:rsidP="00411634">
            <w:pPr>
              <w:ind w:left="108"/>
              <w:jc w:val="center"/>
              <w:rPr>
                <w:sz w:val="16"/>
                <w:szCs w:val="16"/>
              </w:rPr>
            </w:pPr>
            <w:r w:rsidRPr="004D0BC2">
              <w:rPr>
                <w:sz w:val="16"/>
                <w:szCs w:val="16"/>
              </w:rPr>
              <w:t>Zaświadczenie ze wskazanej instytucji</w:t>
            </w:r>
          </w:p>
          <w:p w:rsidR="00411634" w:rsidRPr="004D0BC2" w:rsidRDefault="00411634" w:rsidP="00411634">
            <w:pPr>
              <w:ind w:left="108"/>
              <w:jc w:val="center"/>
              <w:rPr>
                <w:sz w:val="16"/>
                <w:szCs w:val="16"/>
              </w:rPr>
            </w:pPr>
            <w:r w:rsidRPr="004D0BC2">
              <w:rPr>
                <w:sz w:val="16"/>
                <w:szCs w:val="16"/>
              </w:rPr>
              <w:t>(PPP, MOPS, PCPR, Sąd</w:t>
            </w:r>
          </w:p>
          <w:p w:rsidR="00411634" w:rsidRPr="002E6304" w:rsidRDefault="00411634" w:rsidP="00411634">
            <w:pPr>
              <w:ind w:left="108"/>
              <w:jc w:val="center"/>
              <w:rPr>
                <w:sz w:val="16"/>
                <w:szCs w:val="16"/>
              </w:rPr>
            </w:pPr>
            <w:r w:rsidRPr="004D0BC2">
              <w:rPr>
                <w:sz w:val="16"/>
                <w:szCs w:val="16"/>
              </w:rPr>
              <w:t>Rejonowy)</w:t>
            </w:r>
          </w:p>
        </w:tc>
        <w:tc>
          <w:tcPr>
            <w:tcW w:w="386" w:type="pct"/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511"/>
        </w:trPr>
        <w:tc>
          <w:tcPr>
            <w:tcW w:w="255" w:type="pct"/>
          </w:tcPr>
          <w:p w:rsidR="00411634" w:rsidRDefault="00411634" w:rsidP="00411634">
            <w:pPr>
              <w:spacing w:before="10"/>
              <w:jc w:val="center"/>
              <w:rPr>
                <w:b/>
                <w:sz w:val="16"/>
                <w:szCs w:val="16"/>
              </w:rPr>
            </w:pPr>
          </w:p>
          <w:p w:rsidR="00411634" w:rsidRPr="002E6304" w:rsidRDefault="00411634" w:rsidP="00411634">
            <w:pPr>
              <w:spacing w:before="10"/>
              <w:jc w:val="center"/>
              <w:rPr>
                <w:b/>
                <w:sz w:val="16"/>
                <w:szCs w:val="16"/>
              </w:rPr>
            </w:pPr>
            <w:r w:rsidRPr="002E6304">
              <w:rPr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2775" w:type="pct"/>
          </w:tcPr>
          <w:p w:rsidR="00411634" w:rsidRPr="002E6304" w:rsidRDefault="00411634" w:rsidP="00411634">
            <w:pPr>
              <w:spacing w:before="187"/>
              <w:jc w:val="both"/>
              <w:rPr>
                <w:sz w:val="16"/>
                <w:szCs w:val="16"/>
              </w:rPr>
            </w:pPr>
            <w:r w:rsidRPr="005B29E3">
              <w:rPr>
                <w:sz w:val="16"/>
                <w:szCs w:val="16"/>
              </w:rPr>
              <w:t xml:space="preserve">Zgłoszenie jednocześnie do tej samej placówki dwojga lub więcej kandydatów (dzieci) </w:t>
            </w:r>
            <w:r>
              <w:rPr>
                <w:sz w:val="16"/>
                <w:szCs w:val="16"/>
              </w:rPr>
              <w:t xml:space="preserve">                   </w:t>
            </w:r>
            <w:r w:rsidRPr="005B29E3">
              <w:rPr>
                <w:sz w:val="16"/>
                <w:szCs w:val="16"/>
              </w:rPr>
              <w:t>lub zgłoszenie kandydata (dziecka) posiadającego rodzeństwo korzystające z usług danego przedszkola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85" w:type="pct"/>
          </w:tcPr>
          <w:p w:rsidR="00411634" w:rsidRPr="002E6304" w:rsidRDefault="00411634" w:rsidP="00411634">
            <w:pPr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jc w:val="center"/>
              <w:rPr>
                <w:sz w:val="16"/>
                <w:szCs w:val="16"/>
              </w:rPr>
            </w:pPr>
            <w:r w:rsidRPr="002E6304">
              <w:rPr>
                <w:sz w:val="16"/>
                <w:szCs w:val="16"/>
              </w:rPr>
              <w:t>Oświadczenie rodzica</w:t>
            </w:r>
          </w:p>
        </w:tc>
        <w:tc>
          <w:tcPr>
            <w:tcW w:w="386" w:type="pct"/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1634" w:rsidRPr="002E6304" w:rsidTr="00411634">
        <w:trPr>
          <w:trHeight w:val="686"/>
        </w:trPr>
        <w:tc>
          <w:tcPr>
            <w:tcW w:w="255" w:type="pct"/>
          </w:tcPr>
          <w:p w:rsidR="00411634" w:rsidRPr="002E6304" w:rsidRDefault="00411634" w:rsidP="00411634">
            <w:pPr>
              <w:spacing w:before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2E630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775" w:type="pct"/>
          </w:tcPr>
          <w:p w:rsidR="00411634" w:rsidRDefault="00411634" w:rsidP="00411634">
            <w:pPr>
              <w:rPr>
                <w:sz w:val="16"/>
              </w:rPr>
            </w:pPr>
          </w:p>
          <w:p w:rsidR="00411634" w:rsidRPr="002E6304" w:rsidRDefault="00411634" w:rsidP="00411634">
            <w:r w:rsidRPr="00B74D95">
              <w:rPr>
                <w:sz w:val="16"/>
              </w:rPr>
              <w:t>Kandydat (dziecko), który uczęszcza w bieżącym roku szkolnym do żłobka lub innej placówki opieki nad dzieckiem w wieku do lat 3 zarejestrowanej w Gminie Bieruń.</w:t>
            </w:r>
          </w:p>
        </w:tc>
        <w:tc>
          <w:tcPr>
            <w:tcW w:w="1285" w:type="pct"/>
          </w:tcPr>
          <w:p w:rsidR="00411634" w:rsidRDefault="00411634" w:rsidP="00411634">
            <w:pPr>
              <w:jc w:val="center"/>
              <w:rPr>
                <w:sz w:val="16"/>
                <w:szCs w:val="16"/>
              </w:rPr>
            </w:pPr>
          </w:p>
          <w:p w:rsidR="00411634" w:rsidRPr="002E6304" w:rsidRDefault="00411634" w:rsidP="00411634">
            <w:pPr>
              <w:jc w:val="center"/>
              <w:rPr>
                <w:sz w:val="16"/>
                <w:szCs w:val="16"/>
              </w:rPr>
            </w:pPr>
            <w:r w:rsidRPr="005B29E3">
              <w:rPr>
                <w:sz w:val="16"/>
                <w:szCs w:val="16"/>
              </w:rPr>
              <w:t>Zaświadczenie wydane przez żłobek lub placówkę opieki nad</w:t>
            </w:r>
            <w:r>
              <w:rPr>
                <w:sz w:val="16"/>
                <w:szCs w:val="16"/>
              </w:rPr>
              <w:t xml:space="preserve"> </w:t>
            </w:r>
            <w:r w:rsidRPr="005B29E3">
              <w:rPr>
                <w:sz w:val="16"/>
                <w:szCs w:val="16"/>
              </w:rPr>
              <w:t>dzieckiem do lat 3</w:t>
            </w:r>
          </w:p>
        </w:tc>
        <w:tc>
          <w:tcPr>
            <w:tcW w:w="386" w:type="pct"/>
          </w:tcPr>
          <w:p w:rsidR="00411634" w:rsidRPr="002E630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</w:tcPr>
          <w:p w:rsidR="00411634" w:rsidRDefault="00411634" w:rsidP="0041163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434CE" w:rsidRPr="00E434CE" w:rsidRDefault="00E434CE" w:rsidP="00E434CE">
      <w:pPr>
        <w:tabs>
          <w:tab w:val="left" w:pos="3540"/>
        </w:tabs>
        <w:spacing w:before="91"/>
        <w:rPr>
          <w:b/>
          <w:sz w:val="20"/>
          <w:szCs w:val="16"/>
        </w:rPr>
      </w:pPr>
      <w:r w:rsidRPr="00E434CE">
        <w:rPr>
          <w:b/>
          <w:szCs w:val="16"/>
        </w:rPr>
        <w:t>Do  wniosku dołączam łącznie …</w:t>
      </w:r>
      <w:r>
        <w:rPr>
          <w:b/>
          <w:szCs w:val="16"/>
        </w:rPr>
        <w:t>.</w:t>
      </w:r>
      <w:bookmarkStart w:id="0" w:name="_GoBack"/>
      <w:bookmarkEnd w:id="0"/>
      <w:r w:rsidRPr="00E434CE">
        <w:rPr>
          <w:b/>
          <w:szCs w:val="16"/>
        </w:rPr>
        <w:t>…….. dokumentów o spełnianiu poszczególnych kryteriów</w:t>
      </w:r>
      <w:r w:rsidRPr="00E434CE">
        <w:rPr>
          <w:b/>
          <w:sz w:val="20"/>
          <w:szCs w:val="16"/>
        </w:rPr>
        <w:t>.</w:t>
      </w:r>
    </w:p>
    <w:p w:rsidR="00965EC8" w:rsidRPr="00965EC8" w:rsidRDefault="00A23A90" w:rsidP="00A00CEC">
      <w:pPr>
        <w:tabs>
          <w:tab w:val="left" w:pos="3540"/>
        </w:tabs>
        <w:spacing w:before="91"/>
        <w:rPr>
          <w:b/>
          <w:sz w:val="16"/>
          <w:szCs w:val="16"/>
        </w:rPr>
      </w:pPr>
      <w:r>
        <w:rPr>
          <w:b/>
          <w:sz w:val="16"/>
          <w:szCs w:val="16"/>
        </w:rPr>
        <w:t>III</w:t>
      </w:r>
      <w:r w:rsidR="00402BC0" w:rsidRPr="00965EC8">
        <w:rPr>
          <w:b/>
          <w:sz w:val="16"/>
          <w:szCs w:val="16"/>
        </w:rPr>
        <w:t>.</w:t>
      </w:r>
      <w:r w:rsidR="00402BC0" w:rsidRPr="00965EC8">
        <w:rPr>
          <w:sz w:val="16"/>
          <w:szCs w:val="16"/>
        </w:rPr>
        <w:t xml:space="preserve"> </w:t>
      </w:r>
      <w:r w:rsidR="00402BC0" w:rsidRPr="00965EC8">
        <w:rPr>
          <w:b/>
          <w:sz w:val="16"/>
          <w:szCs w:val="16"/>
        </w:rPr>
        <w:t>Wskazanie kolejności – od najbardziej do najmniej preferowanych - wybranych publicznych przedszkoli w</w:t>
      </w:r>
      <w:r w:rsidR="00402BC0" w:rsidRPr="00965EC8">
        <w:rPr>
          <w:b/>
          <w:spacing w:val="1"/>
          <w:sz w:val="16"/>
          <w:szCs w:val="16"/>
        </w:rPr>
        <w:t xml:space="preserve"> </w:t>
      </w:r>
      <w:r w:rsidR="00402BC0" w:rsidRPr="00965EC8">
        <w:rPr>
          <w:b/>
          <w:sz w:val="16"/>
          <w:szCs w:val="16"/>
        </w:rPr>
        <w:t>Bieruniu</w:t>
      </w:r>
    </w:p>
    <w:p w:rsidR="00402BC0" w:rsidRDefault="00402BC0" w:rsidP="00A00CEC">
      <w:pPr>
        <w:pStyle w:val="Akapitzlist"/>
        <w:tabs>
          <w:tab w:val="left" w:pos="736"/>
        </w:tabs>
        <w:ind w:right="977" w:firstLine="0"/>
        <w:rPr>
          <w:b/>
          <w:sz w:val="16"/>
          <w:szCs w:val="16"/>
        </w:rPr>
      </w:pPr>
      <w:r w:rsidRPr="00965EC8">
        <w:rPr>
          <w:b/>
          <w:sz w:val="16"/>
          <w:szCs w:val="16"/>
        </w:rPr>
        <w:t>Uprasza się rodzica o złożenie tylko jednego wniosku do preferowanego przedszkola.</w:t>
      </w:r>
    </w:p>
    <w:p w:rsidR="00965EC8" w:rsidRPr="00965EC8" w:rsidRDefault="00965EC8" w:rsidP="00A00CEC">
      <w:pPr>
        <w:pStyle w:val="Akapitzlist"/>
        <w:tabs>
          <w:tab w:val="left" w:pos="736"/>
        </w:tabs>
        <w:ind w:right="977" w:firstLine="0"/>
        <w:rPr>
          <w:b/>
          <w:sz w:val="16"/>
          <w:szCs w:val="16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237"/>
      </w:tblGrid>
      <w:tr w:rsidR="00402BC0" w:rsidRPr="00965EC8" w:rsidTr="005A4E0D">
        <w:trPr>
          <w:trHeight w:val="230"/>
        </w:trPr>
        <w:tc>
          <w:tcPr>
            <w:tcW w:w="4820" w:type="dxa"/>
          </w:tcPr>
          <w:p w:rsidR="00402BC0" w:rsidRPr="00965EC8" w:rsidRDefault="00402BC0" w:rsidP="00F84AD6">
            <w:pPr>
              <w:pStyle w:val="TableParagraph"/>
              <w:spacing w:line="210" w:lineRule="exact"/>
              <w:ind w:left="107"/>
              <w:jc w:val="center"/>
              <w:rPr>
                <w:b/>
                <w:sz w:val="16"/>
                <w:szCs w:val="16"/>
              </w:rPr>
            </w:pPr>
            <w:r w:rsidRPr="00965EC8">
              <w:rPr>
                <w:b/>
                <w:sz w:val="16"/>
                <w:szCs w:val="16"/>
              </w:rPr>
              <w:t>Nazwa przedszkola</w:t>
            </w:r>
          </w:p>
        </w:tc>
        <w:tc>
          <w:tcPr>
            <w:tcW w:w="6237" w:type="dxa"/>
          </w:tcPr>
          <w:p w:rsidR="00402BC0" w:rsidRPr="00965EC8" w:rsidRDefault="00402BC0" w:rsidP="00077BF3">
            <w:pPr>
              <w:pStyle w:val="TableParagraph"/>
              <w:rPr>
                <w:b/>
                <w:sz w:val="16"/>
                <w:szCs w:val="16"/>
              </w:rPr>
            </w:pPr>
            <w:r w:rsidRPr="00965EC8">
              <w:rPr>
                <w:b/>
                <w:sz w:val="16"/>
                <w:szCs w:val="16"/>
              </w:rPr>
              <w:t>Kolejność (od 1 do 3) gdzie: najbardziej preferowana to 1,</w:t>
            </w:r>
            <w:r w:rsidR="00965EC8">
              <w:rPr>
                <w:b/>
                <w:sz w:val="16"/>
                <w:szCs w:val="16"/>
              </w:rPr>
              <w:t xml:space="preserve"> </w:t>
            </w:r>
            <w:r w:rsidRPr="00965EC8">
              <w:rPr>
                <w:b/>
                <w:sz w:val="16"/>
                <w:szCs w:val="16"/>
              </w:rPr>
              <w:t>a najmniej preferowana to 3.</w:t>
            </w:r>
          </w:p>
        </w:tc>
      </w:tr>
      <w:tr w:rsidR="00402BC0" w:rsidRPr="00965EC8" w:rsidTr="005A4E0D">
        <w:trPr>
          <w:trHeight w:val="230"/>
        </w:trPr>
        <w:tc>
          <w:tcPr>
            <w:tcW w:w="4820" w:type="dxa"/>
          </w:tcPr>
          <w:p w:rsidR="00402BC0" w:rsidRPr="00965EC8" w:rsidRDefault="00402BC0" w:rsidP="00F84AD6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965EC8">
              <w:rPr>
                <w:sz w:val="16"/>
                <w:szCs w:val="16"/>
              </w:rPr>
              <w:t>Przedszkole nr 1</w:t>
            </w:r>
          </w:p>
        </w:tc>
        <w:tc>
          <w:tcPr>
            <w:tcW w:w="6237" w:type="dxa"/>
          </w:tcPr>
          <w:p w:rsidR="00402BC0" w:rsidRPr="00965EC8" w:rsidRDefault="00402BC0" w:rsidP="00F84AD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02BC0" w:rsidRPr="00965EC8" w:rsidTr="005A4E0D">
        <w:trPr>
          <w:trHeight w:val="230"/>
        </w:trPr>
        <w:tc>
          <w:tcPr>
            <w:tcW w:w="4820" w:type="dxa"/>
          </w:tcPr>
          <w:p w:rsidR="00402BC0" w:rsidRPr="00965EC8" w:rsidRDefault="00402BC0" w:rsidP="00F84AD6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965EC8">
              <w:rPr>
                <w:sz w:val="16"/>
                <w:szCs w:val="16"/>
              </w:rPr>
              <w:t>Przedszkole nr 2</w:t>
            </w:r>
          </w:p>
        </w:tc>
        <w:tc>
          <w:tcPr>
            <w:tcW w:w="6237" w:type="dxa"/>
          </w:tcPr>
          <w:p w:rsidR="00402BC0" w:rsidRPr="00965EC8" w:rsidRDefault="00402BC0" w:rsidP="00F84AD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402BC0" w:rsidRPr="00965EC8" w:rsidTr="005A4E0D">
        <w:trPr>
          <w:trHeight w:val="230"/>
        </w:trPr>
        <w:tc>
          <w:tcPr>
            <w:tcW w:w="4820" w:type="dxa"/>
          </w:tcPr>
          <w:p w:rsidR="00402BC0" w:rsidRPr="00965EC8" w:rsidRDefault="00402BC0" w:rsidP="00F84AD6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  <w:r w:rsidRPr="00965EC8">
              <w:rPr>
                <w:sz w:val="16"/>
                <w:szCs w:val="16"/>
              </w:rPr>
              <w:t>Przedszkole nr 3 z Oddziałami Integracyjnymi</w:t>
            </w:r>
          </w:p>
        </w:tc>
        <w:tc>
          <w:tcPr>
            <w:tcW w:w="6237" w:type="dxa"/>
          </w:tcPr>
          <w:p w:rsidR="00402BC0" w:rsidRPr="00965EC8" w:rsidRDefault="00402BC0" w:rsidP="00F84AD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0E3D34" w:rsidRDefault="000E3D34" w:rsidP="00A00CEC">
      <w:pPr>
        <w:rPr>
          <w:b/>
          <w:sz w:val="16"/>
          <w:szCs w:val="16"/>
        </w:rPr>
      </w:pPr>
    </w:p>
    <w:p w:rsidR="00482C79" w:rsidRPr="00411634" w:rsidRDefault="00402BC0" w:rsidP="00A00CEC">
      <w:pPr>
        <w:rPr>
          <w:b/>
          <w:sz w:val="16"/>
          <w:szCs w:val="16"/>
          <w:vertAlign w:val="superscript"/>
        </w:rPr>
      </w:pPr>
      <w:r w:rsidRPr="00965EC8">
        <w:rPr>
          <w:b/>
          <w:sz w:val="16"/>
          <w:szCs w:val="16"/>
        </w:rPr>
        <w:t>Jesteśmy świadomi odpowiedzialności karnej za złożenie fałszywego oświadczenia</w:t>
      </w:r>
      <w:r w:rsidR="00A62DDB" w:rsidRPr="00A62DDB">
        <w:rPr>
          <w:b/>
          <w:sz w:val="16"/>
          <w:szCs w:val="16"/>
          <w:vertAlign w:val="superscript"/>
        </w:rPr>
        <w:t>3</w:t>
      </w:r>
    </w:p>
    <w:p w:rsidR="000E3D34" w:rsidRPr="00965EC8" w:rsidRDefault="000E3D34" w:rsidP="00A00CEC">
      <w:pPr>
        <w:rPr>
          <w:b/>
          <w:sz w:val="16"/>
          <w:szCs w:val="16"/>
        </w:rPr>
      </w:pPr>
    </w:p>
    <w:p w:rsidR="00402BC0" w:rsidRPr="00965EC8" w:rsidRDefault="00402BC0" w:rsidP="00402BC0">
      <w:pPr>
        <w:tabs>
          <w:tab w:val="left" w:pos="6343"/>
        </w:tabs>
        <w:ind w:left="678"/>
        <w:rPr>
          <w:sz w:val="16"/>
          <w:szCs w:val="16"/>
        </w:rPr>
      </w:pPr>
      <w:r w:rsidRPr="00965EC8">
        <w:rPr>
          <w:sz w:val="16"/>
          <w:szCs w:val="16"/>
        </w:rPr>
        <w:t>……</w:t>
      </w:r>
      <w:r w:rsidR="00965EC8">
        <w:rPr>
          <w:sz w:val="16"/>
          <w:szCs w:val="16"/>
        </w:rPr>
        <w:t>……</w:t>
      </w:r>
      <w:r w:rsidRPr="00965EC8">
        <w:rPr>
          <w:sz w:val="16"/>
          <w:szCs w:val="16"/>
        </w:rPr>
        <w:t>………………………………</w:t>
      </w:r>
      <w:r w:rsidRPr="00965EC8">
        <w:rPr>
          <w:sz w:val="16"/>
          <w:szCs w:val="16"/>
        </w:rPr>
        <w:tab/>
        <w:t>…………………………………………</w:t>
      </w:r>
    </w:p>
    <w:p w:rsidR="00E5385C" w:rsidRPr="00965EC8" w:rsidRDefault="00E5385C" w:rsidP="00E5385C">
      <w:pPr>
        <w:tabs>
          <w:tab w:val="left" w:pos="6494"/>
        </w:tabs>
        <w:ind w:left="72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65EC8">
        <w:rPr>
          <w:sz w:val="16"/>
          <w:szCs w:val="16"/>
        </w:rPr>
        <w:t xml:space="preserve"> </w:t>
      </w:r>
      <w:r w:rsidR="00402BC0" w:rsidRPr="00965EC8">
        <w:rPr>
          <w:sz w:val="16"/>
          <w:szCs w:val="16"/>
        </w:rPr>
        <w:t>podpis matki/prawnego</w:t>
      </w:r>
      <w:r w:rsidR="00402BC0" w:rsidRPr="00965EC8"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opiekuna/</w:t>
      </w:r>
      <w:r>
        <w:rPr>
          <w:sz w:val="16"/>
          <w:szCs w:val="16"/>
        </w:rPr>
        <w:tab/>
        <w:t>podpis ojca/</w:t>
      </w:r>
      <w:r w:rsidR="00402BC0" w:rsidRPr="00965EC8">
        <w:rPr>
          <w:sz w:val="16"/>
          <w:szCs w:val="16"/>
        </w:rPr>
        <w:t>prawnego</w:t>
      </w:r>
      <w:r w:rsidR="00402BC0" w:rsidRPr="00965EC8">
        <w:rPr>
          <w:spacing w:val="1"/>
          <w:sz w:val="16"/>
          <w:szCs w:val="16"/>
        </w:rPr>
        <w:t xml:space="preserve"> </w:t>
      </w:r>
      <w:r w:rsidR="00402BC0" w:rsidRPr="00965EC8">
        <w:rPr>
          <w:sz w:val="16"/>
          <w:szCs w:val="16"/>
        </w:rPr>
        <w:t>opiekuna/</w:t>
      </w:r>
    </w:p>
    <w:p w:rsidR="00CB5B12" w:rsidRDefault="00A8347B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166370</wp:posOffset>
                </wp:positionV>
                <wp:extent cx="1828800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28E3" id="Rectangle 5" o:spid="_x0000_s1026" style="position:absolute;margin-left:70.95pt;margin-top:13.1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Oe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GgW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94B30" w:rsidRPr="00411634" w:rsidRDefault="00402BC0" w:rsidP="00411634">
      <w:pPr>
        <w:pStyle w:val="Tekstpodstawowy"/>
        <w:spacing w:before="76"/>
        <w:ind w:right="974"/>
        <w:jc w:val="both"/>
        <w:rPr>
          <w:sz w:val="14"/>
        </w:rPr>
      </w:pPr>
      <w:r w:rsidRPr="00077BF3">
        <w:rPr>
          <w:sz w:val="14"/>
          <w:vertAlign w:val="superscript"/>
        </w:rPr>
        <w:t>2</w:t>
      </w:r>
      <w:r w:rsidR="000A6DF1" w:rsidRPr="00077BF3">
        <w:rPr>
          <w:sz w:val="14"/>
        </w:rPr>
        <w:t xml:space="preserve"> Zgodnie z Art. 131 ust.2 i 3 ustawy Prawo oświatowe,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F978A5" w:rsidRPr="00077BF3" w:rsidRDefault="00402BC0" w:rsidP="00A00CEC">
      <w:pPr>
        <w:pStyle w:val="Tekstpodstawowy"/>
        <w:ind w:right="973"/>
        <w:jc w:val="both"/>
        <w:rPr>
          <w:sz w:val="14"/>
        </w:rPr>
      </w:pPr>
      <w:r w:rsidRPr="00077BF3">
        <w:rPr>
          <w:sz w:val="14"/>
          <w:vertAlign w:val="superscript"/>
        </w:rPr>
        <w:t>3</w:t>
      </w:r>
      <w:r w:rsidR="000A6DF1" w:rsidRPr="00077BF3">
        <w:rPr>
          <w:sz w:val="14"/>
        </w:rPr>
        <w:t xml:space="preserve"> Zgodnie z Art.150 ust.6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</w:t>
      </w:r>
      <w:r w:rsidR="00A00CEC" w:rsidRPr="00077BF3">
        <w:rPr>
          <w:sz w:val="14"/>
        </w:rPr>
        <w:t>składanie fałszywych oświadczeń.</w:t>
      </w:r>
      <w:r w:rsidR="00A62DDB" w:rsidRPr="00A62DDB">
        <w:rPr>
          <w:sz w:val="14"/>
        </w:rPr>
        <w:t xml:space="preserve"> </w:t>
      </w:r>
    </w:p>
    <w:p w:rsidR="00A00CEC" w:rsidRPr="00077BF3" w:rsidRDefault="00A00CEC" w:rsidP="00A00CEC">
      <w:pPr>
        <w:pStyle w:val="Tekstpodstawowy"/>
        <w:ind w:right="1080"/>
        <w:jc w:val="both"/>
        <w:rPr>
          <w:sz w:val="14"/>
        </w:rPr>
      </w:pPr>
      <w:r w:rsidRPr="00077BF3">
        <w:rPr>
          <w:sz w:val="14"/>
          <w:vertAlign w:val="superscript"/>
        </w:rPr>
        <w:t>4</w:t>
      </w:r>
      <w:r w:rsidRPr="00077BF3">
        <w:rPr>
          <w:sz w:val="14"/>
        </w:rPr>
        <w:t xml:space="preserve"> Zgodnie z art. 4 pkt.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65EC8" w:rsidRPr="00077BF3" w:rsidRDefault="00A00CEC" w:rsidP="00A00CEC">
      <w:pPr>
        <w:pStyle w:val="Tekstpodstawowy"/>
        <w:ind w:right="969"/>
        <w:jc w:val="both"/>
        <w:rPr>
          <w:sz w:val="14"/>
        </w:rPr>
      </w:pPr>
      <w:r w:rsidRPr="00077BF3">
        <w:rPr>
          <w:sz w:val="14"/>
          <w:vertAlign w:val="superscript"/>
        </w:rPr>
        <w:t>5</w:t>
      </w:r>
      <w:r w:rsidRPr="00077BF3">
        <w:rPr>
          <w:sz w:val="14"/>
        </w:rPr>
        <w:t xml:space="preserve"> Oświadczenie o samotnym wychowywaniu dziecka oraz niewychowywaniu żadnego dziecka wspólnie z jego rodzicem, składane jest  w każdej sytuacji wymienionej jako definicja samotnego wychowywania dziecka. Oświadczenia składa się po rygorem odpowiedzialności karnej.</w:t>
      </w:r>
    </w:p>
    <w:p w:rsidR="00A00CEC" w:rsidRPr="00077BF3" w:rsidRDefault="00A00CEC" w:rsidP="00411634">
      <w:pPr>
        <w:pStyle w:val="Tekstpodstawowy"/>
        <w:ind w:right="970"/>
        <w:jc w:val="both"/>
        <w:rPr>
          <w:sz w:val="14"/>
        </w:rPr>
        <w:sectPr w:rsidR="00A00CEC" w:rsidRPr="00077BF3">
          <w:footerReference w:type="default" r:id="rId7"/>
          <w:type w:val="continuous"/>
          <w:pgSz w:w="11910" w:h="16840"/>
          <w:pgMar w:top="660" w:right="440" w:bottom="480" w:left="740" w:header="708" w:footer="283" w:gutter="0"/>
          <w:pgNumType w:start="1"/>
          <w:cols w:space="708"/>
        </w:sectPr>
      </w:pPr>
      <w:r w:rsidRPr="00077BF3">
        <w:rPr>
          <w:sz w:val="14"/>
          <w:vertAlign w:val="superscript"/>
        </w:rPr>
        <w:t>6</w:t>
      </w:r>
      <w:r w:rsidRPr="00077BF3">
        <w:rPr>
          <w:sz w:val="14"/>
        </w:rPr>
        <w:t xml:space="preserve"> Zgodnie z art.131, ust. 4 i 6 ustawy Prawo oświatowe, w przypadku równorzędnych wyników uzyskanych na pierwszym etapie postępowania rekrutacyjnego lub jeżeli po zakończeniu tego etapu przedszkole nadal dysponuje wolnymi miejscami, w drugim etapie postępowania rekrutacyjnego są brane pod uwagę kryteria określone przez organ prowadzący, przy czym każde kr</w:t>
      </w:r>
      <w:r w:rsidR="00453EC3">
        <w:rPr>
          <w:sz w:val="14"/>
        </w:rPr>
        <w:t>yterium może mieć rożną wartość.</w:t>
      </w:r>
    </w:p>
    <w:p w:rsidR="000160DA" w:rsidRPr="005A4E0D" w:rsidRDefault="000160DA" w:rsidP="006F623F"/>
    <w:sectPr w:rsidR="000160DA" w:rsidRPr="005A4E0D">
      <w:pgSz w:w="11910" w:h="16840"/>
      <w:pgMar w:top="240" w:right="440" w:bottom="480" w:left="74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CF" w:rsidRDefault="004675CF">
      <w:r>
        <w:separator/>
      </w:r>
    </w:p>
  </w:endnote>
  <w:endnote w:type="continuationSeparator" w:id="0">
    <w:p w:rsidR="004675CF" w:rsidRDefault="004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30" w:rsidRDefault="00A8347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10327640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B30" w:rsidRDefault="000A6DF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34CE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813.2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xs9ioeAAAAAPAQAADwAA&#10;AAAAAAAAAAAAAAAFBQAAZHJzL2Rvd25yZXYueG1sUEsFBgAAAAAEAAQA8wAAABIGAAAAAA==&#10;" filled="f" stroked="f">
              <v:textbox inset="0,0,0,0">
                <w:txbxContent>
                  <w:p w:rsidR="00C94B30" w:rsidRDefault="000A6DF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34CE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CF" w:rsidRDefault="004675CF">
      <w:r>
        <w:separator/>
      </w:r>
    </w:p>
  </w:footnote>
  <w:footnote w:type="continuationSeparator" w:id="0">
    <w:p w:rsidR="004675CF" w:rsidRDefault="004675CF">
      <w:r>
        <w:continuationSeparator/>
      </w:r>
    </w:p>
  </w:footnote>
  <w:footnote w:id="1">
    <w:p w:rsidR="00DE4A7C" w:rsidRPr="00965EC8" w:rsidRDefault="00DE4A7C" w:rsidP="00DE4A7C">
      <w:pPr>
        <w:pStyle w:val="Tekstprzypisudolnego"/>
        <w:ind w:left="0" w:firstLine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965E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65EC8">
        <w:rPr>
          <w:rFonts w:ascii="Times New Roman" w:hAnsi="Times New Roman" w:cs="Times New Roman"/>
          <w:sz w:val="16"/>
          <w:szCs w:val="16"/>
        </w:rPr>
        <w:t xml:space="preserve"> </w:t>
      </w:r>
      <w:r w:rsidRPr="00965EC8">
        <w:rPr>
          <w:rFonts w:ascii="Times New Roman" w:hAnsi="Times New Roman" w:cs="Times New Roman"/>
          <w:sz w:val="16"/>
          <w:szCs w:val="16"/>
          <w:lang w:val="pl-PL"/>
        </w:rPr>
        <w:t>Wypełnić</w:t>
      </w:r>
      <w:r w:rsidRPr="00965EC8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, jeśli jest inny niż adres zamieszkania </w:t>
      </w:r>
      <w:r w:rsidR="00DE0E2D" w:rsidRPr="00965EC8">
        <w:rPr>
          <w:rFonts w:ascii="Times New Roman" w:eastAsia="Calibri" w:hAnsi="Times New Roman" w:cs="Times New Roman"/>
          <w:kern w:val="0"/>
          <w:sz w:val="16"/>
          <w:szCs w:val="16"/>
          <w:lang w:val="pl-PL" w:eastAsia="en-US" w:bidi="ar-SA"/>
        </w:rPr>
        <w:t>kandydata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7AB6"/>
    <w:multiLevelType w:val="hybridMultilevel"/>
    <w:tmpl w:val="D6645E48"/>
    <w:lvl w:ilvl="0" w:tplc="5B461E9E">
      <w:start w:val="1"/>
      <w:numFmt w:val="decimal"/>
      <w:lvlText w:val="%1)"/>
      <w:lvlJc w:val="left"/>
      <w:pPr>
        <w:ind w:left="827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B06FBEA">
      <w:numFmt w:val="bullet"/>
      <w:lvlText w:val="•"/>
      <w:lvlJc w:val="left"/>
      <w:pPr>
        <w:ind w:left="1284" w:hanging="348"/>
      </w:pPr>
      <w:rPr>
        <w:rFonts w:hint="default"/>
        <w:lang w:val="pl-PL" w:eastAsia="en-US" w:bidi="ar-SA"/>
      </w:rPr>
    </w:lvl>
    <w:lvl w:ilvl="2" w:tplc="FA4E053E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3" w:tplc="6A1081E6">
      <w:numFmt w:val="bullet"/>
      <w:lvlText w:val="•"/>
      <w:lvlJc w:val="left"/>
      <w:pPr>
        <w:ind w:left="2212" w:hanging="348"/>
      </w:pPr>
      <w:rPr>
        <w:rFonts w:hint="default"/>
        <w:lang w:val="pl-PL" w:eastAsia="en-US" w:bidi="ar-SA"/>
      </w:rPr>
    </w:lvl>
    <w:lvl w:ilvl="4" w:tplc="F9E8E54A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5" w:tplc="D722D3CE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6" w:tplc="00121726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7" w:tplc="4F4A5512">
      <w:numFmt w:val="bullet"/>
      <w:lvlText w:val="•"/>
      <w:lvlJc w:val="left"/>
      <w:pPr>
        <w:ind w:left="4070" w:hanging="348"/>
      </w:pPr>
      <w:rPr>
        <w:rFonts w:hint="default"/>
        <w:lang w:val="pl-PL" w:eastAsia="en-US" w:bidi="ar-SA"/>
      </w:rPr>
    </w:lvl>
    <w:lvl w:ilvl="8" w:tplc="06FA155C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0184211"/>
    <w:multiLevelType w:val="hybridMultilevel"/>
    <w:tmpl w:val="FF423042"/>
    <w:lvl w:ilvl="0" w:tplc="A1327D86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144B702">
      <w:numFmt w:val="bullet"/>
      <w:lvlText w:val="•"/>
      <w:lvlJc w:val="left"/>
      <w:pPr>
        <w:ind w:left="1284" w:hanging="348"/>
      </w:pPr>
      <w:rPr>
        <w:rFonts w:hint="default"/>
        <w:lang w:val="pl-PL" w:eastAsia="en-US" w:bidi="ar-SA"/>
      </w:rPr>
    </w:lvl>
    <w:lvl w:ilvl="2" w:tplc="557E3F1E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3" w:tplc="DC36AF0C">
      <w:numFmt w:val="bullet"/>
      <w:lvlText w:val="•"/>
      <w:lvlJc w:val="left"/>
      <w:pPr>
        <w:ind w:left="2212" w:hanging="348"/>
      </w:pPr>
      <w:rPr>
        <w:rFonts w:hint="default"/>
        <w:lang w:val="pl-PL" w:eastAsia="en-US" w:bidi="ar-SA"/>
      </w:rPr>
    </w:lvl>
    <w:lvl w:ilvl="4" w:tplc="F9D4BB84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5" w:tplc="645691BA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6" w:tplc="263C5186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7" w:tplc="DD2807EE">
      <w:numFmt w:val="bullet"/>
      <w:lvlText w:val="•"/>
      <w:lvlJc w:val="left"/>
      <w:pPr>
        <w:ind w:left="4070" w:hanging="348"/>
      </w:pPr>
      <w:rPr>
        <w:rFonts w:hint="default"/>
        <w:lang w:val="pl-PL" w:eastAsia="en-US" w:bidi="ar-SA"/>
      </w:rPr>
    </w:lvl>
    <w:lvl w:ilvl="8" w:tplc="AC0482BE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317879AC"/>
    <w:multiLevelType w:val="hybridMultilevel"/>
    <w:tmpl w:val="FF423042"/>
    <w:lvl w:ilvl="0" w:tplc="A1327D86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144B702">
      <w:numFmt w:val="bullet"/>
      <w:lvlText w:val="•"/>
      <w:lvlJc w:val="left"/>
      <w:pPr>
        <w:ind w:left="1284" w:hanging="348"/>
      </w:pPr>
      <w:rPr>
        <w:rFonts w:hint="default"/>
        <w:lang w:val="pl-PL" w:eastAsia="en-US" w:bidi="ar-SA"/>
      </w:rPr>
    </w:lvl>
    <w:lvl w:ilvl="2" w:tplc="557E3F1E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3" w:tplc="DC36AF0C">
      <w:numFmt w:val="bullet"/>
      <w:lvlText w:val="•"/>
      <w:lvlJc w:val="left"/>
      <w:pPr>
        <w:ind w:left="2212" w:hanging="348"/>
      </w:pPr>
      <w:rPr>
        <w:rFonts w:hint="default"/>
        <w:lang w:val="pl-PL" w:eastAsia="en-US" w:bidi="ar-SA"/>
      </w:rPr>
    </w:lvl>
    <w:lvl w:ilvl="4" w:tplc="F9D4BB84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5" w:tplc="645691BA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6" w:tplc="263C5186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7" w:tplc="DD2807EE">
      <w:numFmt w:val="bullet"/>
      <w:lvlText w:val="•"/>
      <w:lvlJc w:val="left"/>
      <w:pPr>
        <w:ind w:left="4070" w:hanging="348"/>
      </w:pPr>
      <w:rPr>
        <w:rFonts w:hint="default"/>
        <w:lang w:val="pl-PL" w:eastAsia="en-US" w:bidi="ar-SA"/>
      </w:rPr>
    </w:lvl>
    <w:lvl w:ilvl="8" w:tplc="AC0482BE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4C2327B9"/>
    <w:multiLevelType w:val="hybridMultilevel"/>
    <w:tmpl w:val="EE4C9F14"/>
    <w:lvl w:ilvl="0" w:tplc="6608C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6E8E"/>
    <w:multiLevelType w:val="hybridMultilevel"/>
    <w:tmpl w:val="5B705D9C"/>
    <w:lvl w:ilvl="0" w:tplc="B8CE42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D64B2"/>
    <w:multiLevelType w:val="hybridMultilevel"/>
    <w:tmpl w:val="B5145C0E"/>
    <w:lvl w:ilvl="0" w:tplc="E2E4FAA0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A54A522">
      <w:numFmt w:val="bullet"/>
      <w:lvlText w:val="•"/>
      <w:lvlJc w:val="left"/>
      <w:pPr>
        <w:ind w:left="1284" w:hanging="348"/>
      </w:pPr>
      <w:rPr>
        <w:rFonts w:hint="default"/>
        <w:lang w:val="pl-PL" w:eastAsia="en-US" w:bidi="ar-SA"/>
      </w:rPr>
    </w:lvl>
    <w:lvl w:ilvl="2" w:tplc="B4C47056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3" w:tplc="2A5A0188">
      <w:numFmt w:val="bullet"/>
      <w:lvlText w:val="•"/>
      <w:lvlJc w:val="left"/>
      <w:pPr>
        <w:ind w:left="2212" w:hanging="348"/>
      </w:pPr>
      <w:rPr>
        <w:rFonts w:hint="default"/>
        <w:lang w:val="pl-PL" w:eastAsia="en-US" w:bidi="ar-SA"/>
      </w:rPr>
    </w:lvl>
    <w:lvl w:ilvl="4" w:tplc="0908D692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5" w:tplc="1916AB28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6" w:tplc="C1F44590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7" w:tplc="15860808">
      <w:numFmt w:val="bullet"/>
      <w:lvlText w:val="•"/>
      <w:lvlJc w:val="left"/>
      <w:pPr>
        <w:ind w:left="4070" w:hanging="348"/>
      </w:pPr>
      <w:rPr>
        <w:rFonts w:hint="default"/>
        <w:lang w:val="pl-PL" w:eastAsia="en-US" w:bidi="ar-SA"/>
      </w:rPr>
    </w:lvl>
    <w:lvl w:ilvl="8" w:tplc="95FC5CC8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621935B8"/>
    <w:multiLevelType w:val="hybridMultilevel"/>
    <w:tmpl w:val="B5145C0E"/>
    <w:lvl w:ilvl="0" w:tplc="E2E4FAA0">
      <w:start w:val="1"/>
      <w:numFmt w:val="decimal"/>
      <w:lvlText w:val="%1)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A54A522">
      <w:numFmt w:val="bullet"/>
      <w:lvlText w:val="•"/>
      <w:lvlJc w:val="left"/>
      <w:pPr>
        <w:ind w:left="1284" w:hanging="348"/>
      </w:pPr>
      <w:rPr>
        <w:rFonts w:hint="default"/>
        <w:lang w:val="pl-PL" w:eastAsia="en-US" w:bidi="ar-SA"/>
      </w:rPr>
    </w:lvl>
    <w:lvl w:ilvl="2" w:tplc="B4C47056">
      <w:numFmt w:val="bullet"/>
      <w:lvlText w:val="•"/>
      <w:lvlJc w:val="left"/>
      <w:pPr>
        <w:ind w:left="1748" w:hanging="348"/>
      </w:pPr>
      <w:rPr>
        <w:rFonts w:hint="default"/>
        <w:lang w:val="pl-PL" w:eastAsia="en-US" w:bidi="ar-SA"/>
      </w:rPr>
    </w:lvl>
    <w:lvl w:ilvl="3" w:tplc="2A5A0188">
      <w:numFmt w:val="bullet"/>
      <w:lvlText w:val="•"/>
      <w:lvlJc w:val="left"/>
      <w:pPr>
        <w:ind w:left="2212" w:hanging="348"/>
      </w:pPr>
      <w:rPr>
        <w:rFonts w:hint="default"/>
        <w:lang w:val="pl-PL" w:eastAsia="en-US" w:bidi="ar-SA"/>
      </w:rPr>
    </w:lvl>
    <w:lvl w:ilvl="4" w:tplc="0908D692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  <w:lvl w:ilvl="5" w:tplc="1916AB28">
      <w:numFmt w:val="bullet"/>
      <w:lvlText w:val="•"/>
      <w:lvlJc w:val="left"/>
      <w:pPr>
        <w:ind w:left="3141" w:hanging="348"/>
      </w:pPr>
      <w:rPr>
        <w:rFonts w:hint="default"/>
        <w:lang w:val="pl-PL" w:eastAsia="en-US" w:bidi="ar-SA"/>
      </w:rPr>
    </w:lvl>
    <w:lvl w:ilvl="6" w:tplc="C1F44590">
      <w:numFmt w:val="bullet"/>
      <w:lvlText w:val="•"/>
      <w:lvlJc w:val="left"/>
      <w:pPr>
        <w:ind w:left="3605" w:hanging="348"/>
      </w:pPr>
      <w:rPr>
        <w:rFonts w:hint="default"/>
        <w:lang w:val="pl-PL" w:eastAsia="en-US" w:bidi="ar-SA"/>
      </w:rPr>
    </w:lvl>
    <w:lvl w:ilvl="7" w:tplc="15860808">
      <w:numFmt w:val="bullet"/>
      <w:lvlText w:val="•"/>
      <w:lvlJc w:val="left"/>
      <w:pPr>
        <w:ind w:left="4070" w:hanging="348"/>
      </w:pPr>
      <w:rPr>
        <w:rFonts w:hint="default"/>
        <w:lang w:val="pl-PL" w:eastAsia="en-US" w:bidi="ar-SA"/>
      </w:rPr>
    </w:lvl>
    <w:lvl w:ilvl="8" w:tplc="95FC5CC8">
      <w:numFmt w:val="bullet"/>
      <w:lvlText w:val="•"/>
      <w:lvlJc w:val="left"/>
      <w:pPr>
        <w:ind w:left="4534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156391E"/>
    <w:multiLevelType w:val="hybridMultilevel"/>
    <w:tmpl w:val="F54AC0C2"/>
    <w:lvl w:ilvl="0" w:tplc="58ECCBCC">
      <w:start w:val="1"/>
      <w:numFmt w:val="upperRoman"/>
      <w:lvlText w:val="%1."/>
      <w:lvlJc w:val="left"/>
      <w:pPr>
        <w:ind w:left="1386" w:hanging="5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FD345250">
      <w:numFmt w:val="bullet"/>
      <w:lvlText w:val="•"/>
      <w:lvlJc w:val="left"/>
      <w:pPr>
        <w:ind w:left="2314" w:hanging="564"/>
      </w:pPr>
      <w:rPr>
        <w:rFonts w:hint="default"/>
        <w:lang w:val="pl-PL" w:eastAsia="en-US" w:bidi="ar-SA"/>
      </w:rPr>
    </w:lvl>
    <w:lvl w:ilvl="2" w:tplc="3B36FFF6">
      <w:numFmt w:val="bullet"/>
      <w:lvlText w:val="•"/>
      <w:lvlJc w:val="left"/>
      <w:pPr>
        <w:ind w:left="3249" w:hanging="564"/>
      </w:pPr>
      <w:rPr>
        <w:rFonts w:hint="default"/>
        <w:lang w:val="pl-PL" w:eastAsia="en-US" w:bidi="ar-SA"/>
      </w:rPr>
    </w:lvl>
    <w:lvl w:ilvl="3" w:tplc="1602A31C">
      <w:numFmt w:val="bullet"/>
      <w:lvlText w:val="•"/>
      <w:lvlJc w:val="left"/>
      <w:pPr>
        <w:ind w:left="4183" w:hanging="564"/>
      </w:pPr>
      <w:rPr>
        <w:rFonts w:hint="default"/>
        <w:lang w:val="pl-PL" w:eastAsia="en-US" w:bidi="ar-SA"/>
      </w:rPr>
    </w:lvl>
    <w:lvl w:ilvl="4" w:tplc="0A4EC4DC">
      <w:numFmt w:val="bullet"/>
      <w:lvlText w:val="•"/>
      <w:lvlJc w:val="left"/>
      <w:pPr>
        <w:ind w:left="5118" w:hanging="564"/>
      </w:pPr>
      <w:rPr>
        <w:rFonts w:hint="default"/>
        <w:lang w:val="pl-PL" w:eastAsia="en-US" w:bidi="ar-SA"/>
      </w:rPr>
    </w:lvl>
    <w:lvl w:ilvl="5" w:tplc="AE2EA180">
      <w:numFmt w:val="bullet"/>
      <w:lvlText w:val="•"/>
      <w:lvlJc w:val="left"/>
      <w:pPr>
        <w:ind w:left="6053" w:hanging="564"/>
      </w:pPr>
      <w:rPr>
        <w:rFonts w:hint="default"/>
        <w:lang w:val="pl-PL" w:eastAsia="en-US" w:bidi="ar-SA"/>
      </w:rPr>
    </w:lvl>
    <w:lvl w:ilvl="6" w:tplc="4E90603E">
      <w:numFmt w:val="bullet"/>
      <w:lvlText w:val="•"/>
      <w:lvlJc w:val="left"/>
      <w:pPr>
        <w:ind w:left="6987" w:hanging="564"/>
      </w:pPr>
      <w:rPr>
        <w:rFonts w:hint="default"/>
        <w:lang w:val="pl-PL" w:eastAsia="en-US" w:bidi="ar-SA"/>
      </w:rPr>
    </w:lvl>
    <w:lvl w:ilvl="7" w:tplc="B4A6BAEA">
      <w:numFmt w:val="bullet"/>
      <w:lvlText w:val="•"/>
      <w:lvlJc w:val="left"/>
      <w:pPr>
        <w:ind w:left="7922" w:hanging="564"/>
      </w:pPr>
      <w:rPr>
        <w:rFonts w:hint="default"/>
        <w:lang w:val="pl-PL" w:eastAsia="en-US" w:bidi="ar-SA"/>
      </w:rPr>
    </w:lvl>
    <w:lvl w:ilvl="8" w:tplc="35B6CF5A">
      <w:numFmt w:val="bullet"/>
      <w:lvlText w:val="•"/>
      <w:lvlJc w:val="left"/>
      <w:pPr>
        <w:ind w:left="8857" w:hanging="56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0"/>
    <w:rsid w:val="000160DA"/>
    <w:rsid w:val="00071DD5"/>
    <w:rsid w:val="00077BF3"/>
    <w:rsid w:val="00086D94"/>
    <w:rsid w:val="000960DB"/>
    <w:rsid w:val="000A6DF1"/>
    <w:rsid w:val="000D200A"/>
    <w:rsid w:val="000E3D34"/>
    <w:rsid w:val="000E5EB3"/>
    <w:rsid w:val="000F2BB6"/>
    <w:rsid w:val="001500E4"/>
    <w:rsid w:val="00172AAA"/>
    <w:rsid w:val="001922FF"/>
    <w:rsid w:val="001A03D0"/>
    <w:rsid w:val="001B77CE"/>
    <w:rsid w:val="0022140E"/>
    <w:rsid w:val="00227133"/>
    <w:rsid w:val="00237E75"/>
    <w:rsid w:val="002775B4"/>
    <w:rsid w:val="00277B05"/>
    <w:rsid w:val="00280798"/>
    <w:rsid w:val="0029116A"/>
    <w:rsid w:val="002D508F"/>
    <w:rsid w:val="002F001F"/>
    <w:rsid w:val="003346A6"/>
    <w:rsid w:val="00335C6D"/>
    <w:rsid w:val="003B2719"/>
    <w:rsid w:val="003F2ED2"/>
    <w:rsid w:val="00402BC0"/>
    <w:rsid w:val="00406103"/>
    <w:rsid w:val="00411634"/>
    <w:rsid w:val="00453EC3"/>
    <w:rsid w:val="004675CF"/>
    <w:rsid w:val="00482C79"/>
    <w:rsid w:val="004A307E"/>
    <w:rsid w:val="004D0BC2"/>
    <w:rsid w:val="004E046B"/>
    <w:rsid w:val="005300EE"/>
    <w:rsid w:val="00551EC9"/>
    <w:rsid w:val="00572769"/>
    <w:rsid w:val="005A0B42"/>
    <w:rsid w:val="005A4E0D"/>
    <w:rsid w:val="005B29E3"/>
    <w:rsid w:val="005F185D"/>
    <w:rsid w:val="006304D3"/>
    <w:rsid w:val="00640FAD"/>
    <w:rsid w:val="00672199"/>
    <w:rsid w:val="006E42F2"/>
    <w:rsid w:val="006E53EE"/>
    <w:rsid w:val="006F623F"/>
    <w:rsid w:val="00705AA4"/>
    <w:rsid w:val="00752C0F"/>
    <w:rsid w:val="00762CFF"/>
    <w:rsid w:val="007773C6"/>
    <w:rsid w:val="008F0ACD"/>
    <w:rsid w:val="009244B6"/>
    <w:rsid w:val="00943598"/>
    <w:rsid w:val="0096514A"/>
    <w:rsid w:val="00965EC8"/>
    <w:rsid w:val="00972103"/>
    <w:rsid w:val="009758BF"/>
    <w:rsid w:val="00984D0C"/>
    <w:rsid w:val="009B1615"/>
    <w:rsid w:val="009B62C8"/>
    <w:rsid w:val="009E19C4"/>
    <w:rsid w:val="00A00CEC"/>
    <w:rsid w:val="00A23A90"/>
    <w:rsid w:val="00A247F2"/>
    <w:rsid w:val="00A62DDB"/>
    <w:rsid w:val="00A70EEA"/>
    <w:rsid w:val="00A710D5"/>
    <w:rsid w:val="00A8347B"/>
    <w:rsid w:val="00A83C62"/>
    <w:rsid w:val="00A87775"/>
    <w:rsid w:val="00A9726F"/>
    <w:rsid w:val="00AA1BFB"/>
    <w:rsid w:val="00AA4FC3"/>
    <w:rsid w:val="00B122D5"/>
    <w:rsid w:val="00B567C2"/>
    <w:rsid w:val="00B74D95"/>
    <w:rsid w:val="00BB2A17"/>
    <w:rsid w:val="00BD4EFF"/>
    <w:rsid w:val="00C03B3A"/>
    <w:rsid w:val="00C040FF"/>
    <w:rsid w:val="00C338AF"/>
    <w:rsid w:val="00C94B30"/>
    <w:rsid w:val="00CB5B12"/>
    <w:rsid w:val="00D14483"/>
    <w:rsid w:val="00D22C62"/>
    <w:rsid w:val="00D462B3"/>
    <w:rsid w:val="00D546BB"/>
    <w:rsid w:val="00DB5DBA"/>
    <w:rsid w:val="00DD0267"/>
    <w:rsid w:val="00DD47FF"/>
    <w:rsid w:val="00DE0E2D"/>
    <w:rsid w:val="00DE4A7C"/>
    <w:rsid w:val="00E343B7"/>
    <w:rsid w:val="00E434CE"/>
    <w:rsid w:val="00E45E5D"/>
    <w:rsid w:val="00E5385C"/>
    <w:rsid w:val="00F06107"/>
    <w:rsid w:val="00F6434D"/>
    <w:rsid w:val="00F92294"/>
    <w:rsid w:val="00F978A5"/>
    <w:rsid w:val="00FD36D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6D3205-F328-4F6D-9B69-3B815AD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3917" w:hanging="180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663" w:right="6287"/>
      <w:jc w:val="center"/>
      <w:outlineLvl w:val="1"/>
    </w:pPr>
  </w:style>
  <w:style w:type="paragraph" w:styleId="Nagwek3">
    <w:name w:val="heading 3"/>
    <w:basedOn w:val="Normalny"/>
    <w:uiPriority w:val="1"/>
    <w:qFormat/>
    <w:pPr>
      <w:ind w:left="395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395" w:hanging="6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338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AF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rsid w:val="00DE4A7C"/>
    <w:pPr>
      <w:suppressLineNumbers/>
      <w:suppressAutoHyphens/>
      <w:autoSpaceDE/>
      <w:autoSpaceDN/>
      <w:ind w:left="339" w:hanging="339"/>
    </w:pPr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A7C"/>
    <w:rPr>
      <w:rFonts w:ascii="Liberation Serif" w:eastAsia="DejaVu Sans" w:hAnsi="Liberation Serif" w:cs="FreeSans"/>
      <w:kern w:val="1"/>
      <w:sz w:val="20"/>
      <w:szCs w:val="20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DE4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0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CE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00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CEC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B74D9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15</cp:revision>
  <cp:lastPrinted>2024-02-28T11:43:00Z</cp:lastPrinted>
  <dcterms:created xsi:type="dcterms:W3CDTF">2024-02-26T08:30:00Z</dcterms:created>
  <dcterms:modified xsi:type="dcterms:W3CDTF">2024-02-28T11:43:00Z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2020-02-21T00:00:00Z</vt:filetime>
  </property>
</Properties>
</file>